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FF49" w14:textId="60302499" w:rsidR="00AB3E6D" w:rsidRPr="00287DCA" w:rsidRDefault="00AB3E6D" w:rsidP="00874B63">
      <w:pPr>
        <w:spacing w:line="276" w:lineRule="auto"/>
        <w:jc w:val="center"/>
        <w:rPr>
          <w:rFonts w:ascii="Arial" w:hAnsi="Arial" w:cs="Arial"/>
          <w:color w:val="FF0000"/>
          <w:sz w:val="28"/>
          <w:szCs w:val="22"/>
          <w:lang w:val="en-US"/>
        </w:rPr>
      </w:pPr>
      <w:bookmarkStart w:id="0" w:name="_GoBack"/>
      <w:r w:rsidRPr="00287DCA">
        <w:rPr>
          <w:rFonts w:ascii="Arial" w:hAnsi="Arial" w:cs="Arial"/>
          <w:b/>
          <w:bCs/>
          <w:color w:val="FF0000"/>
          <w:sz w:val="28"/>
          <w:szCs w:val="22"/>
          <w:lang w:val="en-US"/>
        </w:rPr>
        <w:t>NOTE</w:t>
      </w:r>
      <w:r w:rsidRPr="00287DCA">
        <w:rPr>
          <w:rFonts w:ascii="Arial" w:hAnsi="Arial" w:cs="Arial"/>
          <w:color w:val="FF0000"/>
          <w:sz w:val="28"/>
          <w:szCs w:val="22"/>
          <w:lang w:val="en-US"/>
        </w:rPr>
        <w:t xml:space="preserve">: </w:t>
      </w:r>
      <w:r w:rsidR="00287DCA">
        <w:rPr>
          <w:rFonts w:ascii="Arial" w:hAnsi="Arial" w:cs="Arial"/>
          <w:color w:val="FF0000"/>
          <w:sz w:val="28"/>
          <w:szCs w:val="22"/>
          <w:u w:val="single"/>
          <w:lang w:val="en-US"/>
        </w:rPr>
        <w:t>Form D</w:t>
      </w:r>
      <w:r w:rsidRPr="00287DCA">
        <w:rPr>
          <w:rFonts w:ascii="Arial" w:hAnsi="Arial" w:cs="Arial"/>
          <w:color w:val="FF0000"/>
          <w:sz w:val="28"/>
          <w:szCs w:val="22"/>
          <w:u w:val="single"/>
          <w:lang w:val="en-US"/>
        </w:rPr>
        <w:t xml:space="preserve"> </w:t>
      </w:r>
      <w:r w:rsidR="00287DCA" w:rsidRPr="00287DCA">
        <w:rPr>
          <w:rFonts w:ascii="Arial" w:hAnsi="Arial" w:cs="Arial"/>
          <w:color w:val="FF0000"/>
          <w:sz w:val="28"/>
          <w:szCs w:val="22"/>
          <w:u w:val="single"/>
          <w:lang w:val="en-US"/>
        </w:rPr>
        <w:t xml:space="preserve">must be </w:t>
      </w:r>
      <w:r w:rsidR="00287DCA">
        <w:rPr>
          <w:rFonts w:ascii="Arial" w:hAnsi="Arial" w:cs="Arial"/>
          <w:color w:val="FF0000"/>
          <w:sz w:val="28"/>
          <w:szCs w:val="22"/>
          <w:u w:val="single"/>
          <w:lang w:val="en-US"/>
        </w:rPr>
        <w:t>filed out</w:t>
      </w:r>
      <w:r w:rsidR="00287DCA" w:rsidRPr="00287DCA">
        <w:rPr>
          <w:rFonts w:ascii="Arial" w:hAnsi="Arial" w:cs="Arial"/>
          <w:color w:val="FF0000"/>
          <w:sz w:val="28"/>
          <w:szCs w:val="22"/>
          <w:u w:val="single"/>
          <w:lang w:val="en-US"/>
        </w:rPr>
        <w:t xml:space="preserve"> and signed</w:t>
      </w:r>
      <w:r w:rsidRPr="00287DCA">
        <w:rPr>
          <w:rFonts w:ascii="Arial" w:hAnsi="Arial" w:cs="Arial"/>
          <w:color w:val="FF0000"/>
          <w:sz w:val="28"/>
          <w:szCs w:val="22"/>
          <w:u w:val="single"/>
          <w:lang w:val="en-US"/>
        </w:rPr>
        <w:t xml:space="preserve"> by the </w:t>
      </w:r>
      <w:r w:rsidR="00874B63" w:rsidRPr="00287DCA">
        <w:rPr>
          <w:rFonts w:ascii="Arial" w:hAnsi="Arial" w:cs="Arial"/>
          <w:color w:val="FF0000"/>
          <w:sz w:val="28"/>
          <w:szCs w:val="22"/>
          <w:u w:val="single"/>
          <w:lang w:val="en-US"/>
        </w:rPr>
        <w:t xml:space="preserve">legal representative </w:t>
      </w:r>
      <w:r w:rsidRPr="00287DCA">
        <w:rPr>
          <w:rFonts w:ascii="Arial" w:hAnsi="Arial" w:cs="Arial"/>
          <w:color w:val="FF0000"/>
          <w:sz w:val="28"/>
          <w:szCs w:val="22"/>
          <w:u w:val="single"/>
          <w:lang w:val="en-US"/>
        </w:rPr>
        <w:t xml:space="preserve">of </w:t>
      </w:r>
      <w:r w:rsidR="00287DCA">
        <w:rPr>
          <w:rFonts w:ascii="Arial" w:hAnsi="Arial" w:cs="Arial"/>
          <w:color w:val="FF0000"/>
          <w:sz w:val="28"/>
          <w:szCs w:val="22"/>
          <w:u w:val="single"/>
          <w:lang w:val="en-US"/>
        </w:rPr>
        <w:t>all the</w:t>
      </w:r>
      <w:r w:rsidRPr="00287DCA">
        <w:rPr>
          <w:rFonts w:ascii="Arial" w:hAnsi="Arial" w:cs="Arial"/>
          <w:color w:val="FF0000"/>
          <w:sz w:val="28"/>
          <w:szCs w:val="22"/>
          <w:u w:val="single"/>
          <w:lang w:val="en-US"/>
        </w:rPr>
        <w:t xml:space="preserve"> project partner involved in the project</w:t>
      </w:r>
      <w:r w:rsidR="00287DCA">
        <w:rPr>
          <w:rFonts w:ascii="Arial" w:hAnsi="Arial" w:cs="Arial"/>
          <w:color w:val="FF0000"/>
          <w:sz w:val="28"/>
          <w:szCs w:val="22"/>
          <w:lang w:val="en-US"/>
        </w:rPr>
        <w:t xml:space="preserve"> </w:t>
      </w:r>
      <w:r w:rsidR="00287DCA">
        <w:rPr>
          <w:rFonts w:ascii="Arial" w:hAnsi="Arial" w:cs="Arial"/>
          <w:bCs/>
          <w:color w:val="FF0000"/>
          <w:sz w:val="28"/>
          <w:szCs w:val="28"/>
          <w:u w:val="single"/>
        </w:rPr>
        <w:t>(</w:t>
      </w:r>
      <w:r w:rsidR="00287DCA" w:rsidRPr="00287DCA">
        <w:rPr>
          <w:rFonts w:ascii="Arial" w:hAnsi="Arial" w:cs="Arial"/>
          <w:bCs/>
          <w:color w:val="FF0000"/>
          <w:sz w:val="28"/>
          <w:szCs w:val="28"/>
          <w:u w:val="single"/>
        </w:rPr>
        <w:t xml:space="preserve">one </w:t>
      </w:r>
      <w:r w:rsidR="00287DCA">
        <w:rPr>
          <w:rFonts w:ascii="Arial" w:hAnsi="Arial" w:cs="Arial"/>
          <w:bCs/>
          <w:color w:val="FF0000"/>
          <w:sz w:val="28"/>
          <w:szCs w:val="28"/>
          <w:u w:val="single"/>
        </w:rPr>
        <w:t>Form D</w:t>
      </w:r>
      <w:r w:rsidR="00287DCA" w:rsidRPr="00287DCA">
        <w:rPr>
          <w:rFonts w:ascii="Arial" w:hAnsi="Arial" w:cs="Arial"/>
          <w:bCs/>
          <w:color w:val="FF0000"/>
          <w:sz w:val="28"/>
          <w:szCs w:val="28"/>
          <w:u w:val="single"/>
        </w:rPr>
        <w:t xml:space="preserve"> for </w:t>
      </w:r>
      <w:proofErr w:type="spellStart"/>
      <w:r w:rsidR="00287DCA" w:rsidRPr="00287DCA">
        <w:rPr>
          <w:rFonts w:ascii="Arial" w:hAnsi="Arial" w:cs="Arial"/>
          <w:bCs/>
          <w:color w:val="FF0000"/>
          <w:sz w:val="28"/>
          <w:szCs w:val="28"/>
          <w:u w:val="single"/>
        </w:rPr>
        <w:t>each</w:t>
      </w:r>
      <w:proofErr w:type="spellEnd"/>
      <w:r w:rsidR="00287DCA" w:rsidRPr="00287DCA">
        <w:rPr>
          <w:rFonts w:ascii="Arial" w:hAnsi="Arial" w:cs="Arial"/>
          <w:bCs/>
          <w:color w:val="FF0000"/>
          <w:sz w:val="28"/>
          <w:szCs w:val="28"/>
          <w:u w:val="single"/>
        </w:rPr>
        <w:t xml:space="preserve"> </w:t>
      </w:r>
      <w:r w:rsidR="00287DCA">
        <w:rPr>
          <w:rFonts w:ascii="Arial" w:hAnsi="Arial" w:cs="Arial"/>
          <w:bCs/>
          <w:color w:val="FF0000"/>
          <w:sz w:val="28"/>
          <w:szCs w:val="28"/>
          <w:u w:val="single"/>
        </w:rPr>
        <w:t xml:space="preserve">project </w:t>
      </w:r>
      <w:r w:rsidR="00287DCA" w:rsidRPr="00287DCA">
        <w:rPr>
          <w:rFonts w:ascii="Arial" w:hAnsi="Arial" w:cs="Arial"/>
          <w:bCs/>
          <w:color w:val="FF0000"/>
          <w:sz w:val="28"/>
          <w:szCs w:val="28"/>
          <w:u w:val="single"/>
        </w:rPr>
        <w:t>partner</w:t>
      </w:r>
      <w:r w:rsidR="00287DCA">
        <w:rPr>
          <w:rFonts w:ascii="Arial" w:hAnsi="Arial" w:cs="Arial"/>
          <w:bCs/>
          <w:color w:val="FF0000"/>
          <w:sz w:val="28"/>
          <w:szCs w:val="28"/>
          <w:u w:val="single"/>
        </w:rPr>
        <w:t xml:space="preserve"> </w:t>
      </w:r>
      <w:proofErr w:type="spellStart"/>
      <w:r w:rsidR="00287DCA">
        <w:rPr>
          <w:rFonts w:ascii="Arial" w:hAnsi="Arial" w:cs="Arial"/>
          <w:bCs/>
          <w:color w:val="FF0000"/>
          <w:sz w:val="28"/>
          <w:szCs w:val="28"/>
          <w:u w:val="single"/>
        </w:rPr>
        <w:t>involved</w:t>
      </w:r>
      <w:proofErr w:type="spellEnd"/>
      <w:r w:rsidR="00287DCA">
        <w:rPr>
          <w:rFonts w:ascii="Arial" w:hAnsi="Arial" w:cs="Arial"/>
          <w:bCs/>
          <w:color w:val="FF0000"/>
          <w:sz w:val="28"/>
          <w:szCs w:val="28"/>
          <w:u w:val="single"/>
        </w:rPr>
        <w:t>)</w:t>
      </w:r>
      <w:r w:rsidR="00287DCA" w:rsidRPr="00A277B2">
        <w:rPr>
          <w:rFonts w:ascii="Arial" w:hAnsi="Arial" w:cs="Arial"/>
          <w:bCs/>
          <w:color w:val="FF0000"/>
          <w:sz w:val="28"/>
          <w:szCs w:val="28"/>
        </w:rPr>
        <w:t xml:space="preserve">. </w:t>
      </w:r>
      <w:r w:rsidRPr="00287DCA">
        <w:rPr>
          <w:rFonts w:ascii="Arial" w:hAnsi="Arial" w:cs="Arial"/>
          <w:color w:val="FF0000"/>
          <w:sz w:val="28"/>
          <w:szCs w:val="22"/>
          <w:lang w:val="en-US"/>
        </w:rPr>
        <w:t>After filling in the form, delete the parts in red</w:t>
      </w:r>
      <w:r w:rsidR="00AE4732" w:rsidRPr="00287DCA">
        <w:rPr>
          <w:rFonts w:ascii="Arial" w:hAnsi="Arial" w:cs="Arial"/>
          <w:color w:val="FF0000"/>
          <w:sz w:val="28"/>
          <w:szCs w:val="22"/>
          <w:lang w:val="en-US"/>
        </w:rPr>
        <w:t>.</w:t>
      </w:r>
    </w:p>
    <w:bookmarkEnd w:id="0"/>
    <w:p w14:paraId="0D305C9E" w14:textId="77777777" w:rsidR="00AB3E6D" w:rsidRPr="00874B63" w:rsidRDefault="00AB3E6D" w:rsidP="00874B63">
      <w:pPr>
        <w:spacing w:line="276" w:lineRule="auto"/>
        <w:jc w:val="center"/>
        <w:rPr>
          <w:rFonts w:ascii="Arial" w:eastAsia="Helvetica" w:hAnsi="Arial" w:cs="Arial"/>
          <w:b/>
          <w:bCs/>
          <w:color w:val="FF0000"/>
          <w:sz w:val="32"/>
          <w:szCs w:val="32"/>
          <w:lang w:val="en-US"/>
        </w:rPr>
      </w:pPr>
    </w:p>
    <w:p w14:paraId="135DC935" w14:textId="77777777" w:rsidR="004A6793" w:rsidRPr="00874B63" w:rsidRDefault="004A6793" w:rsidP="00874B63">
      <w:pPr>
        <w:spacing w:line="276" w:lineRule="auto"/>
        <w:jc w:val="center"/>
        <w:rPr>
          <w:rFonts w:ascii="Arial" w:hAnsi="Arial" w:cs="Arial"/>
          <w:b/>
          <w:bCs/>
          <w:color w:val="FF0000"/>
          <w:sz w:val="18"/>
          <w:szCs w:val="18"/>
          <w:lang w:val="en-US"/>
        </w:rPr>
      </w:pPr>
      <w:r w:rsidRPr="00287DCA">
        <w:rPr>
          <w:rFonts w:ascii="Arial" w:eastAsia="Helvetica" w:hAnsi="Arial" w:cs="Arial"/>
          <w:b/>
          <w:bCs/>
          <w:color w:val="FF0000"/>
          <w:sz w:val="24"/>
          <w:szCs w:val="22"/>
          <w:lang w:val="en-US"/>
        </w:rPr>
        <w:t>FORM D</w:t>
      </w:r>
      <w:r w:rsidRPr="00874B63">
        <w:rPr>
          <w:rFonts w:ascii="Arial" w:hAnsi="Arial" w:cs="Arial"/>
          <w:b/>
          <w:bCs/>
          <w:color w:val="FF0000"/>
          <w:sz w:val="18"/>
          <w:szCs w:val="18"/>
          <w:lang w:val="en-US"/>
        </w:rPr>
        <w:br/>
      </w:r>
    </w:p>
    <w:p w14:paraId="78C5BB7B" w14:textId="4A04168D" w:rsidR="004B3B5D" w:rsidRPr="00CF446F" w:rsidRDefault="007C2E33" w:rsidP="00874B63">
      <w:pPr>
        <w:spacing w:line="276" w:lineRule="auto"/>
        <w:jc w:val="center"/>
        <w:rPr>
          <w:rFonts w:ascii="Arial" w:hAnsi="Arial" w:cs="Arial"/>
          <w:b/>
          <w:bCs/>
          <w:color w:val="000000" w:themeColor="text1"/>
          <w:sz w:val="26"/>
          <w:szCs w:val="26"/>
          <w:lang w:val="en-US"/>
        </w:rPr>
      </w:pPr>
      <w:r w:rsidRPr="00CF446F">
        <w:rPr>
          <w:rFonts w:ascii="Arial" w:hAnsi="Arial" w:cs="Arial"/>
          <w:b/>
          <w:bCs/>
          <w:color w:val="000000" w:themeColor="text1"/>
          <w:sz w:val="26"/>
          <w:szCs w:val="26"/>
          <w:lang w:val="en-US"/>
        </w:rPr>
        <w:t>AUTHORIZATION FOR THE PROCESSING OF PERSONAL DATA</w:t>
      </w:r>
      <w:r w:rsidR="00CF446F">
        <w:rPr>
          <w:rFonts w:ascii="Arial" w:hAnsi="Arial" w:cs="Arial"/>
          <w:b/>
          <w:bCs/>
          <w:color w:val="000000" w:themeColor="text1"/>
          <w:sz w:val="26"/>
          <w:szCs w:val="26"/>
          <w:lang w:val="en-US"/>
        </w:rPr>
        <w:t xml:space="preserve"> </w:t>
      </w:r>
      <w:r w:rsidR="00CF446F" w:rsidRPr="00CF446F">
        <w:rPr>
          <w:rFonts w:ascii="Arial" w:hAnsi="Arial" w:cs="Arial"/>
          <w:b/>
          <w:bCs/>
          <w:color w:val="000000" w:themeColor="text1"/>
          <w:sz w:val="26"/>
          <w:szCs w:val="26"/>
          <w:lang w:val="en-US"/>
        </w:rPr>
        <w:t xml:space="preserve">OF THE LEGAL REPRESENTATIVE OF THE PROJECT PARTNER </w:t>
      </w:r>
      <w:r w:rsidR="00CF446F">
        <w:rPr>
          <w:rFonts w:ascii="Arial" w:hAnsi="Arial" w:cs="Arial"/>
          <w:b/>
          <w:bCs/>
          <w:color w:val="000000" w:themeColor="text1"/>
          <w:sz w:val="26"/>
          <w:szCs w:val="26"/>
          <w:lang w:val="en-US"/>
        </w:rPr>
        <w:t>-</w:t>
      </w:r>
      <w:r w:rsidR="00874B63" w:rsidRPr="00CF446F">
        <w:rPr>
          <w:rFonts w:ascii="Arial" w:hAnsi="Arial" w:cs="Arial"/>
          <w:b/>
          <w:bCs/>
          <w:color w:val="000000" w:themeColor="text1"/>
          <w:sz w:val="26"/>
          <w:szCs w:val="26"/>
          <w:lang w:val="en-US"/>
        </w:rPr>
        <w:t xml:space="preserve"> ITALIAN COUNCIL PUBLIC CALL (13</w:t>
      </w:r>
      <w:r w:rsidR="00874B63" w:rsidRPr="00CF446F">
        <w:rPr>
          <w:rFonts w:ascii="Arial" w:hAnsi="Arial" w:cs="Arial"/>
          <w:b/>
          <w:bCs/>
          <w:color w:val="000000" w:themeColor="text1"/>
          <w:sz w:val="26"/>
          <w:szCs w:val="26"/>
          <w:vertAlign w:val="superscript"/>
          <w:lang w:val="en-US"/>
        </w:rPr>
        <w:t>TH</w:t>
      </w:r>
      <w:r w:rsidR="00874B63" w:rsidRPr="00CF446F">
        <w:rPr>
          <w:rFonts w:ascii="Arial" w:hAnsi="Arial" w:cs="Arial"/>
          <w:b/>
          <w:bCs/>
          <w:color w:val="000000" w:themeColor="text1"/>
          <w:sz w:val="26"/>
          <w:szCs w:val="26"/>
          <w:lang w:val="en-US"/>
        </w:rPr>
        <w:t xml:space="preserve"> EDITION, 2024)</w:t>
      </w:r>
    </w:p>
    <w:p w14:paraId="3A15E20A" w14:textId="57D43816" w:rsidR="004A6793" w:rsidRPr="00874B63" w:rsidRDefault="00874B63" w:rsidP="001123E7">
      <w:pPr>
        <w:spacing w:line="276" w:lineRule="auto"/>
        <w:jc w:val="center"/>
        <w:rPr>
          <w:rFonts w:ascii="Arial" w:eastAsia="Helvetica" w:hAnsi="Arial" w:cs="Arial"/>
          <w:color w:val="FF0000"/>
          <w:lang w:val="en-US"/>
        </w:rPr>
      </w:pPr>
      <w:r w:rsidRPr="00874B63">
        <w:rPr>
          <w:rFonts w:ascii="Arial" w:hAnsi="Arial" w:cs="Arial"/>
          <w:b/>
          <w:color w:val="000000" w:themeColor="text1"/>
          <w:sz w:val="24"/>
          <w:szCs w:val="24"/>
          <w:lang w:val="en-US"/>
        </w:rPr>
        <w:t>(</w:t>
      </w:r>
      <w:r w:rsidR="001123E7">
        <w:rPr>
          <w:rFonts w:ascii="Arial" w:hAnsi="Arial" w:cs="Arial"/>
          <w:b/>
          <w:color w:val="000000" w:themeColor="text1"/>
          <w:sz w:val="24"/>
          <w:szCs w:val="24"/>
          <w:lang w:val="en-US"/>
        </w:rPr>
        <w:t>P</w:t>
      </w:r>
      <w:r w:rsidR="001123E7" w:rsidRPr="001123E7">
        <w:rPr>
          <w:rFonts w:ascii="Arial" w:hAnsi="Arial" w:cs="Arial"/>
          <w:b/>
          <w:color w:val="000000" w:themeColor="text1"/>
          <w:sz w:val="24"/>
          <w:szCs w:val="24"/>
          <w:lang w:val="en-US"/>
        </w:rPr>
        <w:t>ursuant to</w:t>
      </w:r>
      <w:r w:rsidR="001123E7">
        <w:rPr>
          <w:rFonts w:ascii="Arial" w:hAnsi="Arial" w:cs="Arial"/>
          <w:b/>
          <w:color w:val="000000" w:themeColor="text1"/>
          <w:sz w:val="24"/>
          <w:szCs w:val="24"/>
          <w:lang w:val="en-US"/>
        </w:rPr>
        <w:t xml:space="preserve"> </w:t>
      </w:r>
      <w:r w:rsidR="001123E7" w:rsidRPr="001123E7">
        <w:rPr>
          <w:rFonts w:ascii="Arial" w:hAnsi="Arial" w:cs="Arial"/>
          <w:b/>
          <w:color w:val="000000" w:themeColor="text1"/>
          <w:sz w:val="24"/>
          <w:szCs w:val="24"/>
          <w:lang w:val="en-US"/>
        </w:rPr>
        <w:t>Italian Legislative Decree No. 196/2003, and subsequent modifications and supplements,</w:t>
      </w:r>
      <w:r w:rsidR="001123E7">
        <w:rPr>
          <w:rFonts w:ascii="Arial" w:hAnsi="Arial" w:cs="Arial"/>
          <w:b/>
          <w:color w:val="000000" w:themeColor="text1"/>
          <w:sz w:val="24"/>
          <w:szCs w:val="24"/>
          <w:lang w:val="en-US"/>
        </w:rPr>
        <w:t xml:space="preserve"> </w:t>
      </w:r>
      <w:r w:rsidR="001123E7" w:rsidRPr="001123E7">
        <w:rPr>
          <w:rFonts w:ascii="Arial" w:hAnsi="Arial" w:cs="Arial"/>
          <w:b/>
          <w:color w:val="000000" w:themeColor="text1"/>
          <w:sz w:val="24"/>
          <w:szCs w:val="24"/>
          <w:lang w:val="en-US"/>
        </w:rPr>
        <w:t>and the Regulation EU No. 2016/679</w:t>
      </w:r>
      <w:r w:rsidRPr="00874B63">
        <w:rPr>
          <w:rFonts w:ascii="Arial" w:hAnsi="Arial" w:cs="Arial"/>
          <w:b/>
          <w:bCs/>
          <w:color w:val="000000" w:themeColor="text1"/>
          <w:sz w:val="24"/>
          <w:szCs w:val="24"/>
          <w:lang w:val="en-US"/>
        </w:rPr>
        <w:t>)</w:t>
      </w:r>
    </w:p>
    <w:p w14:paraId="748D787D" w14:textId="77777777" w:rsidR="004A6793" w:rsidRPr="00874B63" w:rsidRDefault="004A6793" w:rsidP="00874B63">
      <w:pPr>
        <w:spacing w:line="276" w:lineRule="auto"/>
        <w:rPr>
          <w:rFonts w:ascii="Arial" w:hAnsi="Arial" w:cs="Arial"/>
          <w:lang w:val="en-US"/>
        </w:rPr>
      </w:pPr>
      <w:r w:rsidRPr="00874B63">
        <w:rPr>
          <w:rFonts w:ascii="Arial" w:eastAsia="Helvetica" w:hAnsi="Arial" w:cs="Arial"/>
          <w:b/>
          <w:bCs/>
          <w:sz w:val="28"/>
          <w:szCs w:val="28"/>
          <w:lang w:val="en-US"/>
        </w:rPr>
        <w:t xml:space="preserve"> </w:t>
      </w:r>
    </w:p>
    <w:p w14:paraId="35DA1725" w14:textId="77777777" w:rsidR="00E12766" w:rsidRDefault="00E12766" w:rsidP="00874B63">
      <w:pPr>
        <w:spacing w:line="276" w:lineRule="auto"/>
        <w:jc w:val="both"/>
        <w:rPr>
          <w:rFonts w:ascii="Arial" w:eastAsia="Calibri" w:hAnsi="Arial" w:cs="Arial"/>
          <w:sz w:val="22"/>
          <w:szCs w:val="22"/>
          <w:lang w:val="en-US"/>
        </w:rPr>
      </w:pPr>
    </w:p>
    <w:p w14:paraId="53B43230" w14:textId="2A345CD5" w:rsidR="001123E7" w:rsidRPr="00E12766" w:rsidRDefault="00874B63" w:rsidP="00874B63">
      <w:pPr>
        <w:spacing w:line="276" w:lineRule="auto"/>
        <w:jc w:val="both"/>
        <w:rPr>
          <w:rFonts w:ascii="Arial" w:hAnsi="Arial" w:cs="Arial"/>
          <w:color w:val="000000" w:themeColor="text1"/>
          <w:sz w:val="22"/>
          <w:szCs w:val="22"/>
          <w:lang w:val="en-US"/>
        </w:rPr>
      </w:pPr>
      <w:r w:rsidRPr="00E12766">
        <w:rPr>
          <w:rFonts w:ascii="Arial" w:eastAsia="Calibri" w:hAnsi="Arial" w:cs="Arial"/>
          <w:sz w:val="22"/>
          <w:szCs w:val="22"/>
          <w:lang w:val="en-US"/>
        </w:rPr>
        <w:t xml:space="preserve">The undersigned </w:t>
      </w:r>
      <w:r w:rsidRPr="00E12766">
        <w:rPr>
          <w:rFonts w:ascii="Arial" w:eastAsia="Calibri" w:hAnsi="Arial" w:cs="Arial"/>
          <w:b/>
          <w:bCs/>
          <w:sz w:val="22"/>
          <w:szCs w:val="22"/>
          <w:lang w:val="en-US"/>
        </w:rPr>
        <w:t>First and Last Name</w:t>
      </w:r>
      <w:r w:rsidRPr="00E12766">
        <w:rPr>
          <w:rFonts w:ascii="Arial" w:hAnsi="Arial" w:cs="Arial"/>
          <w:sz w:val="22"/>
          <w:szCs w:val="22"/>
          <w:lang w:val="en-US"/>
        </w:rPr>
        <w:t xml:space="preserve">, </w:t>
      </w:r>
      <w:r w:rsidRPr="00E12766">
        <w:rPr>
          <w:rFonts w:ascii="Arial" w:eastAsia="Calibri" w:hAnsi="Arial" w:cs="Arial"/>
          <w:sz w:val="22"/>
          <w:szCs w:val="22"/>
          <w:lang w:val="en-US"/>
        </w:rPr>
        <w:t xml:space="preserve">born in </w:t>
      </w:r>
      <w:r w:rsidRPr="00E12766">
        <w:rPr>
          <w:rFonts w:ascii="Arial" w:eastAsia="Calibri" w:hAnsi="Arial" w:cs="Arial"/>
          <w:b/>
          <w:bCs/>
          <w:sz w:val="22"/>
          <w:szCs w:val="22"/>
          <w:lang w:val="en-US"/>
        </w:rPr>
        <w:t>Place of birth</w:t>
      </w:r>
      <w:r w:rsidRPr="00E12766">
        <w:rPr>
          <w:rFonts w:ascii="Arial" w:eastAsia="Calibri" w:hAnsi="Arial" w:cs="Arial"/>
          <w:sz w:val="22"/>
          <w:szCs w:val="22"/>
          <w:lang w:val="en-US"/>
        </w:rPr>
        <w:t xml:space="preserve">, on the </w:t>
      </w:r>
      <w:r w:rsidRPr="00E12766">
        <w:rPr>
          <w:rFonts w:ascii="Arial" w:eastAsia="Calibri" w:hAnsi="Arial" w:cs="Arial"/>
          <w:b/>
          <w:bCs/>
          <w:sz w:val="22"/>
          <w:szCs w:val="22"/>
          <w:lang w:val="en-US"/>
        </w:rPr>
        <w:t>dd/mm/</w:t>
      </w:r>
      <w:proofErr w:type="spellStart"/>
      <w:r w:rsidRPr="00E12766">
        <w:rPr>
          <w:rFonts w:ascii="Arial" w:eastAsia="Calibri" w:hAnsi="Arial" w:cs="Arial"/>
          <w:b/>
          <w:bCs/>
          <w:sz w:val="22"/>
          <w:szCs w:val="22"/>
          <w:lang w:val="en-US"/>
        </w:rPr>
        <w:t>yyyy</w:t>
      </w:r>
      <w:proofErr w:type="spellEnd"/>
      <w:r w:rsidRPr="00E12766">
        <w:rPr>
          <w:rFonts w:ascii="Arial" w:eastAsia="Calibri" w:hAnsi="Arial" w:cs="Arial"/>
          <w:b/>
          <w:bCs/>
          <w:sz w:val="22"/>
          <w:szCs w:val="22"/>
          <w:lang w:val="en-US"/>
        </w:rPr>
        <w:t xml:space="preserve">, </w:t>
      </w:r>
      <w:r w:rsidRPr="00E12766">
        <w:rPr>
          <w:rFonts w:ascii="Arial" w:hAnsi="Arial" w:cs="Arial"/>
          <w:sz w:val="22"/>
          <w:szCs w:val="22"/>
          <w:lang w:val="en-US"/>
        </w:rPr>
        <w:t xml:space="preserve">Tax ID n° </w:t>
      </w:r>
      <w:r w:rsidRPr="00E12766">
        <w:rPr>
          <w:rFonts w:ascii="Arial" w:hAnsi="Arial" w:cs="Arial"/>
          <w:b/>
          <w:bCs/>
          <w:sz w:val="22"/>
          <w:szCs w:val="22"/>
          <w:lang w:val="en-US"/>
        </w:rPr>
        <w:t xml:space="preserve">ABCDE12345678900, </w:t>
      </w:r>
      <w:r w:rsidR="004A6793" w:rsidRPr="00E12766">
        <w:rPr>
          <w:rFonts w:ascii="Arial" w:hAnsi="Arial" w:cs="Arial"/>
          <w:color w:val="000000" w:themeColor="text1"/>
          <w:sz w:val="22"/>
          <w:szCs w:val="22"/>
          <w:lang w:val="en-GB"/>
        </w:rPr>
        <w:t xml:space="preserve">as </w:t>
      </w:r>
      <w:r w:rsidRPr="00E12766">
        <w:rPr>
          <w:rFonts w:ascii="Arial" w:hAnsi="Arial" w:cs="Arial"/>
          <w:color w:val="000000" w:themeColor="text1"/>
          <w:sz w:val="22"/>
          <w:szCs w:val="22"/>
          <w:lang w:val="en-GB"/>
        </w:rPr>
        <w:t>the l</w:t>
      </w:r>
      <w:r w:rsidR="004A6793" w:rsidRPr="00E12766">
        <w:rPr>
          <w:rFonts w:ascii="Arial" w:hAnsi="Arial" w:cs="Arial"/>
          <w:color w:val="000000" w:themeColor="text1"/>
          <w:sz w:val="22"/>
          <w:szCs w:val="22"/>
          <w:lang w:val="en-GB"/>
        </w:rPr>
        <w:t xml:space="preserve">egal </w:t>
      </w:r>
      <w:r w:rsidRPr="00E12766">
        <w:rPr>
          <w:rFonts w:ascii="Arial" w:hAnsi="Arial" w:cs="Arial"/>
          <w:color w:val="000000" w:themeColor="text1"/>
          <w:sz w:val="22"/>
          <w:szCs w:val="22"/>
          <w:lang w:val="en-GB"/>
        </w:rPr>
        <w:t>r</w:t>
      </w:r>
      <w:r w:rsidR="004A6793" w:rsidRPr="00E12766">
        <w:rPr>
          <w:rFonts w:ascii="Arial" w:hAnsi="Arial" w:cs="Arial"/>
          <w:color w:val="000000" w:themeColor="text1"/>
          <w:sz w:val="22"/>
          <w:szCs w:val="22"/>
          <w:lang w:val="en-GB"/>
        </w:rPr>
        <w:t xml:space="preserve">epresentative of the </w:t>
      </w:r>
      <w:r w:rsidRPr="00E12766">
        <w:rPr>
          <w:rFonts w:ascii="Arial" w:hAnsi="Arial" w:cs="Arial"/>
          <w:color w:val="000000" w:themeColor="text1"/>
          <w:sz w:val="22"/>
          <w:szCs w:val="22"/>
          <w:lang w:val="en-GB"/>
        </w:rPr>
        <w:t xml:space="preserve">project partner </w:t>
      </w:r>
      <w:r w:rsidRPr="00E12766">
        <w:rPr>
          <w:rFonts w:ascii="Arial" w:hAnsi="Arial" w:cs="Arial"/>
          <w:b/>
          <w:bCs/>
          <w:color w:val="000000" w:themeColor="text1"/>
          <w:sz w:val="22"/>
          <w:szCs w:val="22"/>
          <w:lang w:val="en-GB"/>
        </w:rPr>
        <w:t>Name of the project partner</w:t>
      </w:r>
      <w:r w:rsidRPr="00E12766">
        <w:rPr>
          <w:rFonts w:ascii="Arial" w:hAnsi="Arial" w:cs="Arial"/>
          <w:color w:val="000000" w:themeColor="text1"/>
          <w:sz w:val="22"/>
          <w:szCs w:val="22"/>
          <w:lang w:val="en-GB"/>
        </w:rPr>
        <w:t xml:space="preserve"> of the </w:t>
      </w:r>
      <w:r w:rsidR="004A6793" w:rsidRPr="00E12766">
        <w:rPr>
          <w:rFonts w:ascii="Arial" w:hAnsi="Arial" w:cs="Arial"/>
          <w:color w:val="000000" w:themeColor="text1"/>
          <w:sz w:val="22"/>
          <w:szCs w:val="22"/>
          <w:lang w:val="en-GB"/>
        </w:rPr>
        <w:t xml:space="preserve">proposal </w:t>
      </w:r>
      <w:r w:rsidRPr="00E12766">
        <w:rPr>
          <w:rFonts w:ascii="Arial" w:hAnsi="Arial" w:cs="Arial"/>
          <w:b/>
          <w:bCs/>
          <w:color w:val="000000" w:themeColor="text1"/>
          <w:sz w:val="22"/>
          <w:szCs w:val="22"/>
          <w:lang w:val="en-GB"/>
        </w:rPr>
        <w:t>Project title</w:t>
      </w:r>
      <w:r w:rsidRPr="00E12766">
        <w:rPr>
          <w:rFonts w:ascii="Arial" w:hAnsi="Arial" w:cs="Arial"/>
          <w:color w:val="000000" w:themeColor="text1"/>
          <w:sz w:val="22"/>
          <w:szCs w:val="22"/>
          <w:lang w:val="en-GB"/>
        </w:rPr>
        <w:t xml:space="preserve"> </w:t>
      </w:r>
      <w:r w:rsidR="004A6793" w:rsidRPr="00E12766">
        <w:rPr>
          <w:rFonts w:ascii="Arial" w:hAnsi="Arial" w:cs="Arial"/>
          <w:color w:val="000000" w:themeColor="text1"/>
          <w:sz w:val="22"/>
          <w:szCs w:val="22"/>
          <w:lang w:val="en-GB"/>
        </w:rPr>
        <w:t xml:space="preserve">for the </w:t>
      </w:r>
      <w:r w:rsidRPr="00E12766">
        <w:rPr>
          <w:rFonts w:ascii="Arial" w:hAnsi="Arial" w:cs="Arial"/>
          <w:color w:val="000000" w:themeColor="text1"/>
          <w:sz w:val="22"/>
          <w:szCs w:val="22"/>
          <w:lang w:val="en-GB"/>
        </w:rPr>
        <w:t>P</w:t>
      </w:r>
      <w:r w:rsidR="004A6793" w:rsidRPr="00E12766">
        <w:rPr>
          <w:rFonts w:ascii="Arial" w:hAnsi="Arial" w:cs="Arial"/>
          <w:color w:val="000000" w:themeColor="text1"/>
          <w:sz w:val="22"/>
          <w:szCs w:val="22"/>
          <w:lang w:val="en-GB"/>
        </w:rPr>
        <w:t xml:space="preserve">ublic </w:t>
      </w:r>
      <w:r w:rsidRPr="00E12766">
        <w:rPr>
          <w:rFonts w:ascii="Arial" w:hAnsi="Arial" w:cs="Arial"/>
          <w:color w:val="000000" w:themeColor="text1"/>
          <w:sz w:val="22"/>
          <w:szCs w:val="22"/>
          <w:lang w:val="en-GB"/>
        </w:rPr>
        <w:t>C</w:t>
      </w:r>
      <w:r w:rsidR="004A6793" w:rsidRPr="00E12766">
        <w:rPr>
          <w:rFonts w:ascii="Arial" w:hAnsi="Arial" w:cs="Arial"/>
          <w:color w:val="000000" w:themeColor="text1"/>
          <w:sz w:val="22"/>
          <w:szCs w:val="22"/>
          <w:lang w:val="en-GB"/>
        </w:rPr>
        <w:t xml:space="preserve">all </w:t>
      </w:r>
      <w:r w:rsidRPr="00E12766">
        <w:rPr>
          <w:rFonts w:ascii="Arial" w:hAnsi="Arial" w:cs="Arial"/>
          <w:color w:val="000000" w:themeColor="text1"/>
          <w:sz w:val="22"/>
          <w:szCs w:val="22"/>
          <w:lang w:val="en-US"/>
        </w:rPr>
        <w:t>Italian Council (13</w:t>
      </w:r>
      <w:r w:rsidRPr="00E12766">
        <w:rPr>
          <w:rFonts w:ascii="Arial" w:hAnsi="Arial" w:cs="Arial"/>
          <w:color w:val="000000" w:themeColor="text1"/>
          <w:sz w:val="22"/>
          <w:szCs w:val="22"/>
          <w:vertAlign w:val="superscript"/>
          <w:lang w:val="en-US"/>
        </w:rPr>
        <w:t>th</w:t>
      </w:r>
      <w:r w:rsidRPr="00E12766">
        <w:rPr>
          <w:rFonts w:ascii="Arial" w:hAnsi="Arial" w:cs="Arial"/>
          <w:color w:val="000000" w:themeColor="text1"/>
          <w:sz w:val="22"/>
          <w:szCs w:val="22"/>
          <w:lang w:val="en-US"/>
        </w:rPr>
        <w:t xml:space="preserve"> edition, 2024)</w:t>
      </w:r>
      <w:r w:rsidR="00E12766" w:rsidRPr="00E12766">
        <w:rPr>
          <w:rFonts w:ascii="Arial" w:hAnsi="Arial" w:cs="Arial"/>
          <w:color w:val="000000" w:themeColor="text1"/>
          <w:sz w:val="22"/>
          <w:szCs w:val="22"/>
          <w:lang w:val="en-US"/>
        </w:rPr>
        <w:t xml:space="preserve">, </w:t>
      </w:r>
      <w:r w:rsidR="001123E7" w:rsidRPr="00E12766">
        <w:rPr>
          <w:rFonts w:ascii="Arial" w:hAnsi="Arial" w:cs="Arial"/>
          <w:bCs/>
          <w:color w:val="000000" w:themeColor="text1"/>
          <w:sz w:val="22"/>
          <w:szCs w:val="22"/>
          <w:lang w:val="en-US"/>
        </w:rPr>
        <w:t xml:space="preserve">pursuant to </w:t>
      </w:r>
      <w:r w:rsidR="007C2E33" w:rsidRPr="00E12766">
        <w:rPr>
          <w:rFonts w:ascii="Arial" w:hAnsi="Arial" w:cs="Arial"/>
          <w:bCs/>
          <w:color w:val="000000" w:themeColor="text1"/>
          <w:sz w:val="22"/>
          <w:szCs w:val="22"/>
          <w:lang w:val="en-US"/>
        </w:rPr>
        <w:t>the</w:t>
      </w:r>
      <w:r w:rsidR="001123E7" w:rsidRPr="00E12766">
        <w:rPr>
          <w:rFonts w:ascii="Arial" w:hAnsi="Arial" w:cs="Arial"/>
          <w:bCs/>
          <w:color w:val="000000" w:themeColor="text1"/>
          <w:sz w:val="22"/>
          <w:szCs w:val="22"/>
          <w:lang w:val="en-US"/>
        </w:rPr>
        <w:t xml:space="preserve"> Italian Legislative Decree No. 196/2003, and subsequent modifications and supplements, and the Regulation (EU) No. 679/2016</w:t>
      </w:r>
      <w:r w:rsidR="00464A5C" w:rsidRPr="00E12766">
        <w:rPr>
          <w:rFonts w:ascii="Arial" w:hAnsi="Arial" w:cs="Arial"/>
          <w:bCs/>
          <w:color w:val="000000" w:themeColor="text1"/>
          <w:sz w:val="22"/>
          <w:szCs w:val="22"/>
          <w:lang w:val="en-US"/>
        </w:rPr>
        <w:t>,</w:t>
      </w:r>
    </w:p>
    <w:p w14:paraId="6F1E0631" w14:textId="77777777" w:rsidR="001123E7" w:rsidRPr="001123E7" w:rsidRDefault="001123E7" w:rsidP="00874B63">
      <w:pPr>
        <w:spacing w:line="276" w:lineRule="auto"/>
        <w:jc w:val="both"/>
        <w:rPr>
          <w:rFonts w:ascii="Arial" w:eastAsia="Helvetica" w:hAnsi="Arial" w:cs="Arial"/>
          <w:color w:val="000000" w:themeColor="text1"/>
          <w:sz w:val="16"/>
          <w:szCs w:val="16"/>
          <w:lang w:val="en-US"/>
        </w:rPr>
      </w:pPr>
    </w:p>
    <w:p w14:paraId="3EB0F4D9" w14:textId="37AE3BDE" w:rsidR="004A6793" w:rsidRPr="001123E7" w:rsidRDefault="001123E7" w:rsidP="00874B63">
      <w:pPr>
        <w:spacing w:line="276" w:lineRule="auto"/>
        <w:jc w:val="center"/>
        <w:rPr>
          <w:rFonts w:ascii="Arial" w:hAnsi="Arial" w:cs="Arial"/>
          <w:b/>
          <w:color w:val="000000" w:themeColor="text1"/>
          <w:sz w:val="22"/>
          <w:szCs w:val="22"/>
          <w:lang w:val="en-US"/>
        </w:rPr>
      </w:pPr>
      <w:r w:rsidRPr="001123E7">
        <w:rPr>
          <w:rFonts w:ascii="Arial" w:hAnsi="Arial" w:cs="Arial"/>
          <w:b/>
          <w:bCs/>
          <w:color w:val="000000" w:themeColor="text1"/>
          <w:sz w:val="22"/>
          <w:szCs w:val="22"/>
          <w:lang w:val="en-US"/>
        </w:rPr>
        <w:t>AGREES</w:t>
      </w:r>
    </w:p>
    <w:p w14:paraId="2F8D6F2E" w14:textId="77777777" w:rsidR="00874B63" w:rsidRPr="001123E7" w:rsidRDefault="00874B63" w:rsidP="00874B63">
      <w:pPr>
        <w:spacing w:line="276" w:lineRule="auto"/>
        <w:jc w:val="both"/>
        <w:rPr>
          <w:rStyle w:val="Enfasigrassetto"/>
          <w:rFonts w:ascii="Arial" w:hAnsi="Arial" w:cs="Arial"/>
          <w:color w:val="000000" w:themeColor="text1"/>
          <w:sz w:val="16"/>
          <w:szCs w:val="16"/>
          <w:shd w:val="clear" w:color="auto" w:fill="FFFFFF"/>
          <w:lang w:val="en-US"/>
        </w:rPr>
      </w:pPr>
    </w:p>
    <w:p w14:paraId="25AE10FC" w14:textId="1FEFDC6B" w:rsidR="004A6793" w:rsidRPr="00E12766" w:rsidRDefault="001123E7" w:rsidP="00E12766">
      <w:pPr>
        <w:spacing w:line="276" w:lineRule="auto"/>
        <w:jc w:val="both"/>
        <w:rPr>
          <w:rFonts w:ascii="Arial" w:eastAsia="Helvetica" w:hAnsi="Arial" w:cs="Arial"/>
          <w:color w:val="000000" w:themeColor="text1"/>
          <w:sz w:val="22"/>
          <w:szCs w:val="22"/>
          <w:lang w:val="en-US"/>
        </w:rPr>
      </w:pPr>
      <w:r w:rsidRPr="00E12766">
        <w:rPr>
          <w:rFonts w:ascii="Arial" w:eastAsia="Helvetica" w:hAnsi="Arial" w:cs="Arial"/>
          <w:color w:val="000000" w:themeColor="text1"/>
          <w:sz w:val="22"/>
          <w:szCs w:val="22"/>
          <w:lang w:val="en-US"/>
        </w:rPr>
        <w:t xml:space="preserve">to the processing of personal data </w:t>
      </w:r>
      <w:r w:rsidRPr="00E12766">
        <w:rPr>
          <w:rFonts w:ascii="Arial" w:hAnsi="Arial" w:cs="Arial"/>
          <w:sz w:val="22"/>
          <w:szCs w:val="22"/>
          <w:lang w:val="en-US"/>
        </w:rPr>
        <w:t>for the purposes related to the completion of the procedure of the Public Call Italian Council (13th edition, 2024), and for the subsequent activities related to the activities that are the subject of it, in compliance with the aforementioned legislation,</w:t>
      </w:r>
      <w:r w:rsidRPr="00E12766">
        <w:rPr>
          <w:rFonts w:ascii="Arial" w:eastAsia="Helvetica" w:hAnsi="Arial" w:cs="Arial"/>
          <w:color w:val="000000" w:themeColor="text1"/>
          <w:sz w:val="22"/>
          <w:szCs w:val="22"/>
          <w:lang w:val="en-US"/>
        </w:rPr>
        <w:t xml:space="preserve"> including those considered as special categories of data, </w:t>
      </w:r>
      <w:r w:rsidR="004A6793" w:rsidRPr="00E12766">
        <w:rPr>
          <w:rFonts w:ascii="Arial" w:hAnsi="Arial" w:cs="Arial"/>
          <w:color w:val="000000" w:themeColor="text1"/>
          <w:sz w:val="22"/>
          <w:szCs w:val="22"/>
          <w:shd w:val="clear" w:color="auto" w:fill="FFFFFF"/>
          <w:lang w:val="en-US"/>
        </w:rPr>
        <w:t xml:space="preserve">in full compliance with the </w:t>
      </w:r>
      <w:r w:rsidRPr="00E12766">
        <w:rPr>
          <w:rFonts w:ascii="Arial" w:hAnsi="Arial" w:cs="Arial"/>
          <w:color w:val="000000" w:themeColor="text1"/>
          <w:sz w:val="22"/>
          <w:szCs w:val="22"/>
          <w:shd w:val="clear" w:color="auto" w:fill="FFFFFF"/>
          <w:lang w:val="en-US"/>
        </w:rPr>
        <w:t>I</w:t>
      </w:r>
      <w:r w:rsidR="004A6793" w:rsidRPr="00E12766">
        <w:rPr>
          <w:rFonts w:ascii="Arial" w:hAnsi="Arial" w:cs="Arial"/>
          <w:color w:val="000000" w:themeColor="text1"/>
          <w:sz w:val="22"/>
          <w:szCs w:val="22"/>
          <w:shd w:val="clear" w:color="auto" w:fill="FFFFFF"/>
          <w:lang w:val="en-US"/>
        </w:rPr>
        <w:t xml:space="preserve">nformation </w:t>
      </w:r>
      <w:r w:rsidR="007C2E33" w:rsidRPr="00E12766">
        <w:rPr>
          <w:rFonts w:ascii="Arial" w:hAnsi="Arial" w:cs="Arial"/>
          <w:color w:val="000000" w:themeColor="text1"/>
          <w:sz w:val="22"/>
          <w:szCs w:val="22"/>
          <w:shd w:val="clear" w:color="auto" w:fill="FFFFFF"/>
          <w:lang w:val="en-US"/>
        </w:rPr>
        <w:t>n</w:t>
      </w:r>
      <w:r w:rsidR="004A6793" w:rsidRPr="00E12766">
        <w:rPr>
          <w:rFonts w:ascii="Arial" w:hAnsi="Arial" w:cs="Arial"/>
          <w:color w:val="000000" w:themeColor="text1"/>
          <w:sz w:val="22"/>
          <w:szCs w:val="22"/>
          <w:shd w:val="clear" w:color="auto" w:fill="FFFFFF"/>
          <w:lang w:val="en-US"/>
        </w:rPr>
        <w:t>ot</w:t>
      </w:r>
      <w:r w:rsidR="00D067FA" w:rsidRPr="00E12766">
        <w:rPr>
          <w:rFonts w:ascii="Arial" w:hAnsi="Arial" w:cs="Arial"/>
          <w:color w:val="000000" w:themeColor="text1"/>
          <w:sz w:val="22"/>
          <w:szCs w:val="22"/>
          <w:shd w:val="clear" w:color="auto" w:fill="FFFFFF"/>
          <w:lang w:val="en-US"/>
        </w:rPr>
        <w:t>ice</w:t>
      </w:r>
      <w:r w:rsidR="004A6793" w:rsidRPr="00E12766">
        <w:rPr>
          <w:rFonts w:ascii="Arial" w:hAnsi="Arial" w:cs="Arial"/>
          <w:color w:val="000000" w:themeColor="text1"/>
          <w:sz w:val="22"/>
          <w:szCs w:val="22"/>
          <w:shd w:val="clear" w:color="auto" w:fill="FFFFFF"/>
          <w:lang w:val="en-US"/>
        </w:rPr>
        <w:t xml:space="preserve"> below.</w:t>
      </w:r>
    </w:p>
    <w:p w14:paraId="21CE5975" w14:textId="77777777" w:rsidR="004A6793" w:rsidRPr="001123E7" w:rsidRDefault="004A6793" w:rsidP="00874B63">
      <w:pPr>
        <w:spacing w:line="276" w:lineRule="auto"/>
        <w:jc w:val="both"/>
        <w:rPr>
          <w:rFonts w:ascii="Arial" w:hAnsi="Arial" w:cs="Arial"/>
          <w:lang w:val="en-US"/>
        </w:rPr>
      </w:pPr>
      <w:r w:rsidRPr="001123E7">
        <w:rPr>
          <w:rFonts w:ascii="Arial" w:eastAsia="Helvetica" w:hAnsi="Arial" w:cs="Arial"/>
          <w:color w:val="000000" w:themeColor="text1"/>
          <w:sz w:val="21"/>
          <w:szCs w:val="21"/>
          <w:lang w:val="en-US"/>
        </w:rPr>
        <w:t xml:space="preserve"> </w:t>
      </w:r>
    </w:p>
    <w:p w14:paraId="044AA30B" w14:textId="77777777" w:rsidR="004A6793" w:rsidRPr="00874B63" w:rsidRDefault="004A6793" w:rsidP="00874B63">
      <w:pPr>
        <w:spacing w:line="276" w:lineRule="auto"/>
        <w:rPr>
          <w:rFonts w:ascii="Arial" w:hAnsi="Arial" w:cs="Arial"/>
          <w:lang w:val="en-US"/>
        </w:rPr>
      </w:pPr>
      <w:r w:rsidRPr="00874B63">
        <w:rPr>
          <w:rFonts w:ascii="Arial" w:eastAsia="Helvetica" w:hAnsi="Arial" w:cs="Arial"/>
          <w:sz w:val="21"/>
          <w:szCs w:val="21"/>
          <w:lang w:val="en-US"/>
        </w:rPr>
        <w:t xml:space="preserve"> </w:t>
      </w:r>
    </w:p>
    <w:p w14:paraId="3E5D7FB0" w14:textId="7DA7D21B" w:rsidR="004A6793" w:rsidRPr="00E12766" w:rsidRDefault="004A6793" w:rsidP="00874B63">
      <w:pPr>
        <w:spacing w:line="276" w:lineRule="auto"/>
        <w:rPr>
          <w:rFonts w:ascii="Arial" w:eastAsia="Helvetica" w:hAnsi="Arial" w:cs="Arial"/>
          <w:b/>
          <w:bCs/>
          <w:color w:val="000000" w:themeColor="text1"/>
          <w:sz w:val="22"/>
          <w:szCs w:val="21"/>
          <w:lang w:val="en-US"/>
        </w:rPr>
      </w:pPr>
      <w:r w:rsidRPr="00E12766">
        <w:rPr>
          <w:rFonts w:ascii="Arial" w:eastAsia="Helvetica" w:hAnsi="Arial" w:cs="Arial"/>
          <w:b/>
          <w:bCs/>
          <w:color w:val="000000" w:themeColor="text1"/>
          <w:sz w:val="22"/>
          <w:szCs w:val="21"/>
          <w:lang w:val="en-US"/>
        </w:rPr>
        <w:t>Place and Date</w:t>
      </w:r>
      <w:r w:rsidRPr="00E12766">
        <w:rPr>
          <w:rFonts w:ascii="Arial" w:eastAsia="Helvetica" w:hAnsi="Arial" w:cs="Arial"/>
          <w:b/>
          <w:bCs/>
          <w:color w:val="000000" w:themeColor="text1"/>
          <w:sz w:val="22"/>
          <w:szCs w:val="21"/>
          <w:lang w:val="en-US"/>
        </w:rPr>
        <w:tab/>
      </w:r>
      <w:r w:rsidRPr="00E12766">
        <w:rPr>
          <w:rFonts w:ascii="Arial" w:eastAsia="Helvetica" w:hAnsi="Arial" w:cs="Arial"/>
          <w:b/>
          <w:bCs/>
          <w:color w:val="000000" w:themeColor="text1"/>
          <w:sz w:val="22"/>
          <w:szCs w:val="21"/>
          <w:lang w:val="en-US"/>
        </w:rPr>
        <w:tab/>
        <w:t xml:space="preserve">                                 Read, approved and </w:t>
      </w:r>
      <w:r w:rsidR="00AE4732" w:rsidRPr="00E12766">
        <w:rPr>
          <w:rFonts w:ascii="Arial" w:eastAsia="Helvetica" w:hAnsi="Arial" w:cs="Arial"/>
          <w:b/>
          <w:bCs/>
          <w:color w:val="000000" w:themeColor="text1"/>
          <w:sz w:val="22"/>
          <w:szCs w:val="21"/>
          <w:lang w:val="en-US"/>
        </w:rPr>
        <w:t>undersigned</w:t>
      </w:r>
      <w:r w:rsidR="00874B63" w:rsidRPr="00E12766">
        <w:rPr>
          <w:rFonts w:ascii="Arial" w:eastAsia="Helvetica" w:hAnsi="Arial" w:cs="Arial"/>
          <w:b/>
          <w:bCs/>
          <w:color w:val="000000" w:themeColor="text1"/>
          <w:sz w:val="22"/>
          <w:szCs w:val="21"/>
          <w:lang w:val="en-US"/>
        </w:rPr>
        <w:t xml:space="preserve"> (signature)</w:t>
      </w:r>
    </w:p>
    <w:p w14:paraId="23F8609A" w14:textId="77777777" w:rsidR="004A6793" w:rsidRPr="00874B63" w:rsidRDefault="004A6793" w:rsidP="00874B63">
      <w:pPr>
        <w:spacing w:line="276" w:lineRule="auto"/>
        <w:rPr>
          <w:rFonts w:ascii="Arial" w:eastAsia="Helvetica" w:hAnsi="Arial" w:cs="Arial"/>
          <w:b/>
          <w:bCs/>
          <w:color w:val="000000" w:themeColor="text1"/>
          <w:sz w:val="21"/>
          <w:szCs w:val="21"/>
          <w:lang w:val="en-US"/>
        </w:rPr>
      </w:pPr>
      <w:r w:rsidRPr="00874B63">
        <w:rPr>
          <w:rFonts w:ascii="Arial" w:eastAsia="Helvetica" w:hAnsi="Arial" w:cs="Arial"/>
          <w:b/>
          <w:bCs/>
          <w:color w:val="000000" w:themeColor="text1"/>
          <w:sz w:val="21"/>
          <w:szCs w:val="21"/>
          <w:lang w:val="en-US"/>
        </w:rPr>
        <w:t xml:space="preserve"> </w:t>
      </w:r>
    </w:p>
    <w:p w14:paraId="0A9EA95F" w14:textId="77777777" w:rsidR="004A6793" w:rsidRPr="00874B63" w:rsidRDefault="004A6793" w:rsidP="00874B63">
      <w:pPr>
        <w:spacing w:line="276" w:lineRule="auto"/>
        <w:rPr>
          <w:rFonts w:ascii="Arial" w:eastAsia="Helvetica" w:hAnsi="Arial" w:cs="Arial"/>
          <w:b/>
          <w:bCs/>
          <w:color w:val="000000" w:themeColor="text1"/>
          <w:sz w:val="21"/>
          <w:szCs w:val="21"/>
          <w:lang w:val="en-US"/>
        </w:rPr>
      </w:pPr>
    </w:p>
    <w:p w14:paraId="03D4688C" w14:textId="77777777" w:rsidR="004A6793" w:rsidRPr="00874B63" w:rsidRDefault="004A6793" w:rsidP="00874B63">
      <w:pPr>
        <w:spacing w:line="276" w:lineRule="auto"/>
        <w:rPr>
          <w:rFonts w:ascii="Arial" w:eastAsia="Helvetica" w:hAnsi="Arial" w:cs="Arial"/>
          <w:b/>
          <w:bCs/>
          <w:color w:val="000000" w:themeColor="text1"/>
          <w:sz w:val="21"/>
          <w:szCs w:val="21"/>
          <w:lang w:val="en-US"/>
        </w:rPr>
      </w:pPr>
      <w:r w:rsidRPr="00874B63">
        <w:rPr>
          <w:rFonts w:ascii="Arial" w:eastAsia="Helvetica" w:hAnsi="Arial" w:cs="Arial"/>
          <w:b/>
          <w:bCs/>
          <w:color w:val="000000" w:themeColor="text1"/>
          <w:sz w:val="21"/>
          <w:szCs w:val="21"/>
          <w:lang w:val="en-US"/>
        </w:rPr>
        <w:t>________________________                                                                 _________________________</w:t>
      </w:r>
    </w:p>
    <w:p w14:paraId="06BB7DD5" w14:textId="77777777" w:rsidR="004A6793" w:rsidRPr="00874B63" w:rsidRDefault="004A6793" w:rsidP="00874B63">
      <w:pPr>
        <w:spacing w:line="276" w:lineRule="auto"/>
        <w:rPr>
          <w:rFonts w:ascii="Arial" w:hAnsi="Arial" w:cs="Arial"/>
          <w:lang w:val="en-US"/>
        </w:rPr>
      </w:pPr>
      <w:r w:rsidRPr="00874B63">
        <w:rPr>
          <w:rFonts w:ascii="Arial" w:eastAsia="Helvetica" w:hAnsi="Arial" w:cs="Arial"/>
          <w:color w:val="000000" w:themeColor="text1"/>
          <w:sz w:val="21"/>
          <w:szCs w:val="21"/>
          <w:lang w:val="en-US"/>
        </w:rPr>
        <w:t xml:space="preserve"> </w:t>
      </w:r>
    </w:p>
    <w:p w14:paraId="2891BF00" w14:textId="0AB6B006" w:rsidR="00D067FA" w:rsidRPr="0098581D" w:rsidRDefault="00402E17" w:rsidP="00D067FA">
      <w:pPr>
        <w:spacing w:line="276" w:lineRule="auto"/>
        <w:rPr>
          <w:rFonts w:ascii="Arial" w:hAnsi="Arial" w:cs="Arial"/>
        </w:rPr>
      </w:pPr>
      <w:r>
        <w:rPr>
          <w:rFonts w:ascii="Arial" w:hAnsi="Arial" w:cs="Arial"/>
        </w:rPr>
        <w:pict w14:anchorId="4390E443">
          <v:rect id="_x0000_i1025" style="width:0;height:1.5pt" o:hralign="center" o:hrstd="t" o:hr="t" fillcolor="#a0a0a0" stroked="f"/>
        </w:pict>
      </w:r>
    </w:p>
    <w:p w14:paraId="46FB0F8E" w14:textId="77777777" w:rsidR="004A6793" w:rsidRPr="00874B63" w:rsidRDefault="004A6793" w:rsidP="00874B63">
      <w:pPr>
        <w:spacing w:line="276" w:lineRule="auto"/>
        <w:rPr>
          <w:rFonts w:ascii="Arial" w:hAnsi="Arial" w:cs="Arial"/>
          <w:lang w:val="en-US"/>
        </w:rPr>
      </w:pPr>
    </w:p>
    <w:p w14:paraId="5035CD44" w14:textId="067FA102" w:rsidR="004A6793" w:rsidRPr="00874B63" w:rsidRDefault="004A6793" w:rsidP="00874B63">
      <w:pPr>
        <w:spacing w:line="276" w:lineRule="auto"/>
        <w:rPr>
          <w:rFonts w:ascii="Arial" w:hAnsi="Arial" w:cs="Arial"/>
          <w:b/>
          <w:color w:val="000000" w:themeColor="text1"/>
          <w:sz w:val="24"/>
          <w:szCs w:val="24"/>
          <w:lang w:val="en-US"/>
        </w:rPr>
      </w:pPr>
      <w:bookmarkStart w:id="1" w:name="_Hlk103607963"/>
      <w:r w:rsidRPr="00874B63">
        <w:rPr>
          <w:rFonts w:ascii="Arial" w:hAnsi="Arial" w:cs="Arial"/>
          <w:b/>
          <w:color w:val="000000" w:themeColor="text1"/>
          <w:sz w:val="24"/>
          <w:szCs w:val="24"/>
          <w:lang w:val="en-US"/>
        </w:rPr>
        <w:t>Information not</w:t>
      </w:r>
      <w:r w:rsidR="00D067FA">
        <w:rPr>
          <w:rFonts w:ascii="Arial" w:hAnsi="Arial" w:cs="Arial"/>
          <w:b/>
          <w:color w:val="000000" w:themeColor="text1"/>
          <w:sz w:val="24"/>
          <w:szCs w:val="24"/>
          <w:lang w:val="en-US"/>
        </w:rPr>
        <w:t>ic</w:t>
      </w:r>
      <w:r w:rsidRPr="00874B63">
        <w:rPr>
          <w:rFonts w:ascii="Arial" w:hAnsi="Arial" w:cs="Arial"/>
          <w:b/>
          <w:color w:val="000000" w:themeColor="text1"/>
          <w:sz w:val="24"/>
          <w:szCs w:val="24"/>
          <w:lang w:val="en-US"/>
        </w:rPr>
        <w:t xml:space="preserve">e pursuant to </w:t>
      </w:r>
      <w:r w:rsidR="00D067FA" w:rsidRPr="001123E7">
        <w:rPr>
          <w:rFonts w:ascii="Arial" w:hAnsi="Arial" w:cs="Arial"/>
          <w:b/>
          <w:color w:val="000000" w:themeColor="text1"/>
          <w:sz w:val="24"/>
          <w:szCs w:val="24"/>
          <w:lang w:val="en-US"/>
        </w:rPr>
        <w:t>the Regulation EU No. 2016/679</w:t>
      </w:r>
      <w:r w:rsidR="00D067FA">
        <w:rPr>
          <w:rFonts w:ascii="Arial" w:hAnsi="Arial" w:cs="Arial"/>
          <w:b/>
          <w:color w:val="000000" w:themeColor="text1"/>
          <w:sz w:val="24"/>
          <w:szCs w:val="24"/>
          <w:lang w:val="en-US"/>
        </w:rPr>
        <w:t xml:space="preserve"> (GDPR) </w:t>
      </w:r>
    </w:p>
    <w:bookmarkEnd w:id="1"/>
    <w:p w14:paraId="3B108617" w14:textId="77777777" w:rsidR="004A6793" w:rsidRPr="00874B63" w:rsidRDefault="004A6793" w:rsidP="00874B63">
      <w:pPr>
        <w:spacing w:line="276" w:lineRule="auto"/>
        <w:rPr>
          <w:rFonts w:ascii="Arial" w:hAnsi="Arial" w:cs="Arial"/>
          <w:color w:val="000000" w:themeColor="text1"/>
          <w:sz w:val="21"/>
          <w:szCs w:val="21"/>
          <w:lang w:val="en-US"/>
        </w:rPr>
      </w:pPr>
    </w:p>
    <w:p w14:paraId="03F4F8C6" w14:textId="77777777" w:rsidR="004A6793" w:rsidRPr="00E12766" w:rsidRDefault="004A6793" w:rsidP="00E12766">
      <w:pPr>
        <w:spacing w:line="276" w:lineRule="auto"/>
        <w:jc w:val="both"/>
        <w:rPr>
          <w:rFonts w:ascii="Arial" w:hAnsi="Arial" w:cs="Arial"/>
          <w:b/>
          <w:color w:val="000000" w:themeColor="text1"/>
          <w:sz w:val="22"/>
          <w:szCs w:val="22"/>
          <w:lang w:val="en-US"/>
        </w:rPr>
      </w:pPr>
      <w:r w:rsidRPr="00E12766">
        <w:rPr>
          <w:rFonts w:ascii="Arial" w:hAnsi="Arial" w:cs="Arial"/>
          <w:b/>
          <w:color w:val="000000" w:themeColor="text1"/>
          <w:sz w:val="22"/>
          <w:szCs w:val="22"/>
          <w:lang w:val="en-US"/>
        </w:rPr>
        <w:t>1) Data Controller</w:t>
      </w:r>
    </w:p>
    <w:p w14:paraId="78B82C4F" w14:textId="65D341DE" w:rsidR="00D067FA" w:rsidRPr="00E12766" w:rsidRDefault="00D067FA" w:rsidP="00E12766">
      <w:pPr>
        <w:spacing w:line="276" w:lineRule="auto"/>
        <w:jc w:val="both"/>
        <w:rPr>
          <w:rFonts w:ascii="Arial" w:hAnsi="Arial" w:cs="Arial"/>
          <w:sz w:val="22"/>
          <w:szCs w:val="22"/>
          <w:lang w:val="en-US"/>
        </w:rPr>
      </w:pPr>
      <w:r w:rsidRPr="00E12766">
        <w:rPr>
          <w:rFonts w:ascii="Arial" w:hAnsi="Arial" w:cs="Arial"/>
          <w:sz w:val="22"/>
          <w:szCs w:val="22"/>
          <w:lang w:val="en-US"/>
        </w:rPr>
        <w:t xml:space="preserve">The Data Controller is the Italian Ministry of Culture, with registered office in Via del </w:t>
      </w:r>
      <w:proofErr w:type="spellStart"/>
      <w:r w:rsidRPr="00E12766">
        <w:rPr>
          <w:rFonts w:ascii="Arial" w:hAnsi="Arial" w:cs="Arial"/>
          <w:sz w:val="22"/>
          <w:szCs w:val="22"/>
          <w:lang w:val="en-US"/>
        </w:rPr>
        <w:t>Collegio</w:t>
      </w:r>
      <w:proofErr w:type="spellEnd"/>
      <w:r w:rsidRPr="00E12766">
        <w:rPr>
          <w:rFonts w:ascii="Arial" w:hAnsi="Arial" w:cs="Arial"/>
          <w:sz w:val="22"/>
          <w:szCs w:val="22"/>
          <w:lang w:val="en-US"/>
        </w:rPr>
        <w:t xml:space="preserve"> Romano 27, 00186 - Rome (Italy), which can be contacted by consulting the appropriate contact page: </w:t>
      </w:r>
      <w:hyperlink r:id="rId7" w:history="1">
        <w:r w:rsidRPr="00E12766">
          <w:rPr>
            <w:rStyle w:val="Collegamentoipertestuale"/>
            <w:rFonts w:ascii="Arial" w:hAnsi="Arial" w:cs="Arial"/>
            <w:sz w:val="22"/>
            <w:szCs w:val="22"/>
            <w:lang w:val="en-US"/>
          </w:rPr>
          <w:t>https://www.beniculturali.it/scrivici</w:t>
        </w:r>
      </w:hyperlink>
      <w:r w:rsidRPr="00E12766">
        <w:rPr>
          <w:rFonts w:ascii="Arial" w:hAnsi="Arial" w:cs="Arial"/>
          <w:sz w:val="22"/>
          <w:szCs w:val="22"/>
          <w:lang w:val="en-US"/>
        </w:rPr>
        <w:t xml:space="preserve"> . </w:t>
      </w:r>
    </w:p>
    <w:p w14:paraId="4F495612" w14:textId="1750C514" w:rsidR="004A6793" w:rsidRPr="00E12766" w:rsidRDefault="004A6793" w:rsidP="00E12766">
      <w:pPr>
        <w:spacing w:line="276" w:lineRule="auto"/>
        <w:jc w:val="both"/>
        <w:rPr>
          <w:rFonts w:ascii="Arial" w:hAnsi="Arial" w:cs="Arial"/>
          <w:b/>
          <w:color w:val="000000" w:themeColor="text1"/>
          <w:sz w:val="22"/>
          <w:szCs w:val="22"/>
          <w:lang w:val="en-GB"/>
        </w:rPr>
      </w:pPr>
      <w:r w:rsidRPr="00287DCA">
        <w:rPr>
          <w:rFonts w:ascii="Arial" w:hAnsi="Arial" w:cs="Arial"/>
          <w:b/>
          <w:color w:val="000000" w:themeColor="text1"/>
          <w:sz w:val="16"/>
          <w:szCs w:val="16"/>
          <w:lang w:val="en-US"/>
        </w:rPr>
        <w:br/>
      </w:r>
      <w:r w:rsidR="00D067FA" w:rsidRPr="00E12766">
        <w:rPr>
          <w:rFonts w:ascii="Arial" w:hAnsi="Arial" w:cs="Arial"/>
          <w:b/>
          <w:color w:val="000000" w:themeColor="text1"/>
          <w:sz w:val="22"/>
          <w:szCs w:val="22"/>
          <w:lang w:val="en-GB"/>
        </w:rPr>
        <w:t>2</w:t>
      </w:r>
      <w:r w:rsidRPr="00E12766">
        <w:rPr>
          <w:rFonts w:ascii="Arial" w:hAnsi="Arial" w:cs="Arial"/>
          <w:b/>
          <w:color w:val="000000" w:themeColor="text1"/>
          <w:sz w:val="22"/>
          <w:szCs w:val="22"/>
          <w:lang w:val="en-GB"/>
        </w:rPr>
        <w:t>) Data Protection Officer (DPO)</w:t>
      </w:r>
    </w:p>
    <w:p w14:paraId="4B77D445" w14:textId="6A4292FB" w:rsidR="004A6793" w:rsidRPr="00E12766" w:rsidRDefault="004A6793" w:rsidP="00E12766">
      <w:pPr>
        <w:spacing w:line="276" w:lineRule="auto"/>
        <w:jc w:val="both"/>
        <w:rPr>
          <w:rFonts w:ascii="Arial" w:hAnsi="Arial" w:cs="Arial"/>
          <w:color w:val="000000" w:themeColor="text1"/>
          <w:sz w:val="22"/>
          <w:szCs w:val="22"/>
          <w:lang w:val="en-GB"/>
        </w:rPr>
      </w:pPr>
      <w:r w:rsidRPr="00E12766">
        <w:rPr>
          <w:rFonts w:ascii="Arial" w:hAnsi="Arial" w:cs="Arial"/>
          <w:color w:val="000000" w:themeColor="text1"/>
          <w:sz w:val="22"/>
          <w:szCs w:val="22"/>
          <w:lang w:val="en-GB"/>
        </w:rPr>
        <w:t>Pursuant to Art</w:t>
      </w:r>
      <w:r w:rsidR="00D067FA" w:rsidRPr="00E12766">
        <w:rPr>
          <w:rFonts w:ascii="Arial" w:hAnsi="Arial" w:cs="Arial"/>
          <w:color w:val="000000" w:themeColor="text1"/>
          <w:sz w:val="22"/>
          <w:szCs w:val="22"/>
          <w:lang w:val="en-GB"/>
        </w:rPr>
        <w:t xml:space="preserve">. </w:t>
      </w:r>
      <w:r w:rsidRPr="00E12766">
        <w:rPr>
          <w:rFonts w:ascii="Arial" w:hAnsi="Arial" w:cs="Arial"/>
          <w:color w:val="000000" w:themeColor="text1"/>
          <w:sz w:val="22"/>
          <w:szCs w:val="22"/>
          <w:lang w:val="en-GB"/>
        </w:rPr>
        <w:t>37 of the Regulation, The Data Protection Officer (DPO) can be reached at the</w:t>
      </w:r>
    </w:p>
    <w:p w14:paraId="46F9A99A" w14:textId="005D5580" w:rsidR="004A6793" w:rsidRPr="00E12766" w:rsidRDefault="004A6793" w:rsidP="00E12766">
      <w:pPr>
        <w:spacing w:line="276" w:lineRule="auto"/>
        <w:jc w:val="both"/>
        <w:rPr>
          <w:rFonts w:ascii="Arial" w:hAnsi="Arial" w:cs="Arial"/>
          <w:color w:val="000000" w:themeColor="text1"/>
          <w:sz w:val="22"/>
          <w:szCs w:val="22"/>
          <w:lang w:val="en-GB"/>
        </w:rPr>
      </w:pPr>
      <w:r w:rsidRPr="00E12766">
        <w:rPr>
          <w:rFonts w:ascii="Arial" w:hAnsi="Arial" w:cs="Arial"/>
          <w:color w:val="000000" w:themeColor="text1"/>
          <w:sz w:val="22"/>
          <w:szCs w:val="22"/>
          <w:lang w:val="en-GB"/>
        </w:rPr>
        <w:t xml:space="preserve">following address: </w:t>
      </w:r>
      <w:r w:rsidR="00D067FA" w:rsidRPr="00E12766">
        <w:rPr>
          <w:rFonts w:ascii="Arial" w:hAnsi="Arial" w:cs="Arial"/>
          <w:color w:val="000000" w:themeColor="text1"/>
          <w:sz w:val="22"/>
          <w:szCs w:val="22"/>
          <w:lang w:val="en-GB"/>
        </w:rPr>
        <w:t xml:space="preserve">Italian </w:t>
      </w:r>
      <w:r w:rsidRPr="00E12766">
        <w:rPr>
          <w:rFonts w:ascii="Arial" w:hAnsi="Arial" w:cs="Arial"/>
          <w:color w:val="000000" w:themeColor="text1"/>
          <w:sz w:val="22"/>
          <w:szCs w:val="22"/>
          <w:lang w:val="en-GB"/>
        </w:rPr>
        <w:t xml:space="preserve">Ministry of Culture - Data Protection Officer, via del </w:t>
      </w:r>
      <w:proofErr w:type="spellStart"/>
      <w:r w:rsidRPr="00E12766">
        <w:rPr>
          <w:rFonts w:ascii="Arial" w:hAnsi="Arial" w:cs="Arial"/>
          <w:color w:val="000000" w:themeColor="text1"/>
          <w:sz w:val="22"/>
          <w:szCs w:val="22"/>
          <w:lang w:val="en-GB"/>
        </w:rPr>
        <w:t>Collegio</w:t>
      </w:r>
      <w:proofErr w:type="spellEnd"/>
      <w:r w:rsidRPr="00E12766">
        <w:rPr>
          <w:rFonts w:ascii="Arial" w:hAnsi="Arial" w:cs="Arial"/>
          <w:color w:val="000000" w:themeColor="text1"/>
          <w:sz w:val="22"/>
          <w:szCs w:val="22"/>
          <w:lang w:val="en-GB"/>
        </w:rPr>
        <w:t xml:space="preserve"> Romano 27, 00186</w:t>
      </w:r>
      <w:r w:rsidR="00D067FA" w:rsidRPr="00E12766">
        <w:rPr>
          <w:rFonts w:ascii="Arial" w:hAnsi="Arial" w:cs="Arial"/>
          <w:color w:val="000000" w:themeColor="text1"/>
          <w:sz w:val="22"/>
          <w:szCs w:val="22"/>
          <w:lang w:val="en-GB"/>
        </w:rPr>
        <w:t xml:space="preserve"> - </w:t>
      </w:r>
      <w:r w:rsidRPr="00E12766">
        <w:rPr>
          <w:rFonts w:ascii="Arial" w:hAnsi="Arial" w:cs="Arial"/>
          <w:color w:val="000000" w:themeColor="text1"/>
          <w:sz w:val="22"/>
          <w:szCs w:val="22"/>
          <w:lang w:val="en-GB"/>
        </w:rPr>
        <w:t>Rome</w:t>
      </w:r>
      <w:r w:rsidR="00D067FA" w:rsidRPr="00E12766">
        <w:rPr>
          <w:rFonts w:ascii="Arial" w:hAnsi="Arial" w:cs="Arial"/>
          <w:color w:val="000000" w:themeColor="text1"/>
          <w:sz w:val="22"/>
          <w:szCs w:val="22"/>
          <w:lang w:val="en-GB"/>
        </w:rPr>
        <w:t xml:space="preserve"> (Italy); </w:t>
      </w:r>
      <w:r w:rsidRPr="00E12766">
        <w:rPr>
          <w:rFonts w:ascii="Arial" w:hAnsi="Arial" w:cs="Arial"/>
          <w:color w:val="000000" w:themeColor="text1"/>
          <w:sz w:val="22"/>
          <w:szCs w:val="22"/>
          <w:lang w:val="en-GB"/>
        </w:rPr>
        <w:t xml:space="preserve">email: </w:t>
      </w:r>
      <w:hyperlink r:id="rId8" w:history="1">
        <w:r w:rsidR="00D067FA" w:rsidRPr="00E12766">
          <w:rPr>
            <w:rStyle w:val="Collegamentoipertestuale"/>
            <w:rFonts w:ascii="Arial" w:hAnsi="Arial" w:cs="Arial"/>
            <w:sz w:val="22"/>
            <w:szCs w:val="22"/>
            <w:lang w:val="en-GB"/>
          </w:rPr>
          <w:t>rpd@cultura.gov.it</w:t>
        </w:r>
      </w:hyperlink>
      <w:r w:rsidRPr="00E12766">
        <w:rPr>
          <w:rFonts w:ascii="Arial" w:hAnsi="Arial" w:cs="Arial"/>
          <w:color w:val="000000" w:themeColor="text1"/>
          <w:sz w:val="22"/>
          <w:szCs w:val="22"/>
          <w:lang w:val="en-GB"/>
        </w:rPr>
        <w:t xml:space="preserve">; </w:t>
      </w:r>
      <w:hyperlink r:id="rId9" w:history="1">
        <w:r w:rsidRPr="00E12766">
          <w:rPr>
            <w:rStyle w:val="Collegamentoipertestuale"/>
            <w:rFonts w:ascii="Arial" w:hAnsi="Arial" w:cs="Arial"/>
            <w:sz w:val="22"/>
            <w:szCs w:val="22"/>
            <w:lang w:val="en-GB"/>
          </w:rPr>
          <w:t>rpd@pec.cultura.gov.it</w:t>
        </w:r>
      </w:hyperlink>
      <w:r w:rsidR="00D067FA" w:rsidRPr="00E12766">
        <w:rPr>
          <w:rStyle w:val="Collegamentoipertestuale"/>
          <w:rFonts w:ascii="Arial" w:hAnsi="Arial" w:cs="Arial"/>
          <w:sz w:val="22"/>
          <w:szCs w:val="22"/>
          <w:u w:val="none"/>
          <w:lang w:val="en-GB"/>
        </w:rPr>
        <w:t>.</w:t>
      </w:r>
    </w:p>
    <w:p w14:paraId="5D2D7F9B" w14:textId="48D4DE2A" w:rsidR="00E12766" w:rsidRDefault="00E12766" w:rsidP="00E12766">
      <w:pPr>
        <w:spacing w:line="276" w:lineRule="auto"/>
        <w:jc w:val="both"/>
        <w:rPr>
          <w:rFonts w:ascii="Arial" w:hAnsi="Arial" w:cs="Arial"/>
          <w:color w:val="000000" w:themeColor="text1"/>
          <w:sz w:val="22"/>
          <w:szCs w:val="22"/>
          <w:lang w:val="en-GB"/>
        </w:rPr>
      </w:pPr>
    </w:p>
    <w:p w14:paraId="295BC421" w14:textId="77777777" w:rsidR="00287DCA" w:rsidRPr="00E12766" w:rsidRDefault="00287DCA" w:rsidP="00E12766">
      <w:pPr>
        <w:spacing w:line="276" w:lineRule="auto"/>
        <w:jc w:val="both"/>
        <w:rPr>
          <w:rFonts w:ascii="Arial" w:hAnsi="Arial" w:cs="Arial"/>
          <w:color w:val="000000" w:themeColor="text1"/>
          <w:sz w:val="22"/>
          <w:szCs w:val="22"/>
          <w:lang w:val="en-GB"/>
        </w:rPr>
      </w:pPr>
    </w:p>
    <w:p w14:paraId="6F1C9B98" w14:textId="2F865D4D" w:rsidR="004A6793" w:rsidRPr="00E12766" w:rsidRDefault="00D067FA" w:rsidP="00E12766">
      <w:pPr>
        <w:spacing w:line="276" w:lineRule="auto"/>
        <w:jc w:val="both"/>
        <w:rPr>
          <w:rFonts w:ascii="Arial" w:hAnsi="Arial" w:cs="Arial"/>
          <w:b/>
          <w:color w:val="000000" w:themeColor="text1"/>
          <w:sz w:val="22"/>
          <w:szCs w:val="22"/>
          <w:lang w:val="en-US"/>
        </w:rPr>
      </w:pPr>
      <w:r w:rsidRPr="00E12766">
        <w:rPr>
          <w:rFonts w:ascii="Arial" w:hAnsi="Arial" w:cs="Arial"/>
          <w:b/>
          <w:color w:val="000000" w:themeColor="text1"/>
          <w:sz w:val="22"/>
          <w:szCs w:val="22"/>
          <w:lang w:val="en-US"/>
        </w:rPr>
        <w:lastRenderedPageBreak/>
        <w:t>3</w:t>
      </w:r>
      <w:r w:rsidR="004A6793" w:rsidRPr="00E12766">
        <w:rPr>
          <w:rFonts w:ascii="Arial" w:hAnsi="Arial" w:cs="Arial"/>
          <w:b/>
          <w:color w:val="000000" w:themeColor="text1"/>
          <w:sz w:val="22"/>
          <w:szCs w:val="22"/>
          <w:lang w:val="en-US"/>
        </w:rPr>
        <w:t xml:space="preserve">) </w:t>
      </w:r>
      <w:r w:rsidR="004A6793" w:rsidRPr="00E12766">
        <w:rPr>
          <w:rFonts w:ascii="Arial" w:hAnsi="Arial" w:cs="Arial"/>
          <w:b/>
          <w:color w:val="000000" w:themeColor="text1"/>
          <w:sz w:val="22"/>
          <w:szCs w:val="22"/>
          <w:lang w:val="en-GB"/>
        </w:rPr>
        <w:t>Why We Require Your Data</w:t>
      </w:r>
    </w:p>
    <w:p w14:paraId="5E1629F9" w14:textId="17A5B857" w:rsidR="004A6793" w:rsidRPr="00E12766" w:rsidRDefault="004A6793" w:rsidP="00E12766">
      <w:pPr>
        <w:spacing w:line="276" w:lineRule="auto"/>
        <w:jc w:val="both"/>
        <w:rPr>
          <w:rFonts w:ascii="Arial" w:hAnsi="Arial" w:cs="Arial"/>
          <w:color w:val="000000" w:themeColor="text1"/>
          <w:sz w:val="22"/>
          <w:szCs w:val="22"/>
          <w:lang w:val="en-US"/>
        </w:rPr>
      </w:pPr>
      <w:r w:rsidRPr="00E12766">
        <w:rPr>
          <w:rFonts w:ascii="Arial" w:hAnsi="Arial" w:cs="Arial"/>
          <w:color w:val="000000" w:themeColor="text1"/>
          <w:sz w:val="22"/>
          <w:szCs w:val="22"/>
          <w:lang w:val="en-US"/>
        </w:rPr>
        <w:t>Provision of personal data is necessary for the purpose of obtaining authorization to correctly use the data and images relating to the participation</w:t>
      </w:r>
      <w:r w:rsidR="00D067FA" w:rsidRPr="00E12766">
        <w:rPr>
          <w:rFonts w:ascii="Arial" w:hAnsi="Arial" w:cs="Arial"/>
          <w:color w:val="000000" w:themeColor="text1"/>
          <w:sz w:val="22"/>
          <w:szCs w:val="22"/>
          <w:lang w:val="en-US"/>
        </w:rPr>
        <w:t xml:space="preserve"> of the Public Call Italian Council (13</w:t>
      </w:r>
      <w:r w:rsidR="00D067FA" w:rsidRPr="00E12766">
        <w:rPr>
          <w:rFonts w:ascii="Arial" w:hAnsi="Arial" w:cs="Arial"/>
          <w:color w:val="000000" w:themeColor="text1"/>
          <w:sz w:val="22"/>
          <w:szCs w:val="22"/>
          <w:vertAlign w:val="superscript"/>
          <w:lang w:val="en-US"/>
        </w:rPr>
        <w:t>th</w:t>
      </w:r>
      <w:r w:rsidR="00D067FA" w:rsidRPr="00E12766">
        <w:rPr>
          <w:rFonts w:ascii="Arial" w:hAnsi="Arial" w:cs="Arial"/>
          <w:color w:val="000000" w:themeColor="text1"/>
          <w:sz w:val="22"/>
          <w:szCs w:val="22"/>
          <w:lang w:val="en-US"/>
        </w:rPr>
        <w:t xml:space="preserve"> edition, 2024)</w:t>
      </w:r>
      <w:r w:rsidRPr="00E12766">
        <w:rPr>
          <w:rFonts w:ascii="Arial" w:hAnsi="Arial" w:cs="Arial"/>
          <w:color w:val="000000" w:themeColor="text1"/>
          <w:sz w:val="22"/>
          <w:szCs w:val="22"/>
          <w:lang w:val="en-US"/>
        </w:rPr>
        <w:t>.</w:t>
      </w:r>
      <w:r w:rsidR="00D067FA" w:rsidRPr="00E12766">
        <w:rPr>
          <w:rFonts w:ascii="Arial" w:hAnsi="Arial" w:cs="Arial"/>
          <w:color w:val="000000" w:themeColor="text1"/>
          <w:sz w:val="22"/>
          <w:szCs w:val="22"/>
          <w:lang w:val="en-US"/>
        </w:rPr>
        <w:t xml:space="preserve"> </w:t>
      </w:r>
      <w:r w:rsidRPr="00E12766">
        <w:rPr>
          <w:rFonts w:ascii="Arial" w:hAnsi="Arial" w:cs="Arial"/>
          <w:color w:val="000000" w:themeColor="text1"/>
          <w:sz w:val="22"/>
          <w:szCs w:val="22"/>
          <w:lang w:val="en-US"/>
        </w:rPr>
        <w:t>The processing of personal data is carried out based on Arti</w:t>
      </w:r>
      <w:r w:rsidR="00D067FA" w:rsidRPr="00E12766">
        <w:rPr>
          <w:rFonts w:ascii="Arial" w:hAnsi="Arial" w:cs="Arial"/>
          <w:color w:val="000000" w:themeColor="text1"/>
          <w:sz w:val="22"/>
          <w:szCs w:val="22"/>
          <w:lang w:val="en-US"/>
        </w:rPr>
        <w:t>cle</w:t>
      </w:r>
      <w:r w:rsidRPr="00E12766">
        <w:rPr>
          <w:rFonts w:ascii="Arial" w:hAnsi="Arial" w:cs="Arial"/>
          <w:color w:val="000000" w:themeColor="text1"/>
          <w:sz w:val="22"/>
          <w:szCs w:val="22"/>
          <w:lang w:val="en-US"/>
        </w:rPr>
        <w:t xml:space="preserve"> 6(1)(e) of the GDPR, as it is connected with the exercise of public authority conferred on the </w:t>
      </w:r>
      <w:r w:rsidR="00D067FA" w:rsidRPr="00E12766">
        <w:rPr>
          <w:rFonts w:ascii="Arial" w:hAnsi="Arial" w:cs="Arial"/>
          <w:color w:val="000000" w:themeColor="text1"/>
          <w:sz w:val="22"/>
          <w:szCs w:val="22"/>
          <w:lang w:val="en-US"/>
        </w:rPr>
        <w:t xml:space="preserve">Italian </w:t>
      </w:r>
      <w:r w:rsidRPr="00E12766">
        <w:rPr>
          <w:rFonts w:ascii="Arial" w:hAnsi="Arial" w:cs="Arial"/>
          <w:color w:val="000000" w:themeColor="text1"/>
          <w:sz w:val="22"/>
          <w:szCs w:val="22"/>
          <w:lang w:val="en-US"/>
        </w:rPr>
        <w:t>Ministry of Culture.  The provision of personal data for the purpose listed above is mandatory. Not providing the data will cause the inadmissibility of the submitted proposal.</w:t>
      </w:r>
    </w:p>
    <w:p w14:paraId="13551AD7" w14:textId="77777777" w:rsidR="004A6793" w:rsidRPr="00287DCA" w:rsidRDefault="004A6793" w:rsidP="00E12766">
      <w:pPr>
        <w:spacing w:line="276" w:lineRule="auto"/>
        <w:jc w:val="both"/>
        <w:rPr>
          <w:rFonts w:ascii="Arial" w:hAnsi="Arial" w:cs="Arial"/>
          <w:color w:val="000000" w:themeColor="text1"/>
          <w:sz w:val="16"/>
          <w:szCs w:val="16"/>
          <w:lang w:val="en-US"/>
        </w:rPr>
      </w:pPr>
    </w:p>
    <w:p w14:paraId="42F3545D" w14:textId="7410A534" w:rsidR="004A6793" w:rsidRPr="00E12766" w:rsidRDefault="00D067FA" w:rsidP="00E12766">
      <w:pPr>
        <w:spacing w:line="276" w:lineRule="auto"/>
        <w:jc w:val="both"/>
        <w:rPr>
          <w:rFonts w:ascii="Arial" w:hAnsi="Arial" w:cs="Arial"/>
          <w:b/>
          <w:color w:val="000000" w:themeColor="text1"/>
          <w:sz w:val="22"/>
          <w:szCs w:val="22"/>
          <w:lang w:val="en-US"/>
        </w:rPr>
      </w:pPr>
      <w:r w:rsidRPr="00E12766">
        <w:rPr>
          <w:rFonts w:ascii="Arial" w:hAnsi="Arial" w:cs="Arial"/>
          <w:b/>
          <w:color w:val="000000" w:themeColor="text1"/>
          <w:sz w:val="22"/>
          <w:szCs w:val="22"/>
          <w:lang w:val="en-US"/>
        </w:rPr>
        <w:t>4</w:t>
      </w:r>
      <w:r w:rsidR="004A6793" w:rsidRPr="00E12766">
        <w:rPr>
          <w:rFonts w:ascii="Arial" w:hAnsi="Arial" w:cs="Arial"/>
          <w:b/>
          <w:color w:val="000000" w:themeColor="text1"/>
          <w:sz w:val="22"/>
          <w:szCs w:val="22"/>
          <w:lang w:val="en-US"/>
        </w:rPr>
        <w:t xml:space="preserve">) Where and </w:t>
      </w:r>
      <w:r w:rsidR="004A6793" w:rsidRPr="00E12766">
        <w:rPr>
          <w:rFonts w:ascii="Arial" w:hAnsi="Arial" w:cs="Arial"/>
          <w:b/>
          <w:color w:val="000000" w:themeColor="text1"/>
          <w:sz w:val="22"/>
          <w:szCs w:val="22"/>
          <w:lang w:val="en-GB"/>
        </w:rPr>
        <w:t>How We Process and Conserve your Data</w:t>
      </w:r>
    </w:p>
    <w:p w14:paraId="0BF85EB6" w14:textId="2DE06BAD" w:rsidR="004A6793" w:rsidRPr="00E12766" w:rsidRDefault="004A6793" w:rsidP="00E12766">
      <w:pPr>
        <w:spacing w:line="276" w:lineRule="auto"/>
        <w:jc w:val="both"/>
        <w:rPr>
          <w:rFonts w:ascii="Arial" w:hAnsi="Arial" w:cs="Arial"/>
          <w:color w:val="000000" w:themeColor="text1"/>
          <w:sz w:val="22"/>
          <w:szCs w:val="22"/>
          <w:lang w:val="en-US"/>
        </w:rPr>
      </w:pPr>
      <w:r w:rsidRPr="00E12766">
        <w:rPr>
          <w:rFonts w:ascii="Arial" w:hAnsi="Arial" w:cs="Arial"/>
          <w:color w:val="000000" w:themeColor="text1"/>
          <w:sz w:val="22"/>
          <w:szCs w:val="22"/>
          <w:lang w:val="en-US"/>
        </w:rPr>
        <w:t>Personal data are processed automatically at the Data Controller’s headquarters</w:t>
      </w:r>
      <w:r w:rsidRPr="00E12766">
        <w:rPr>
          <w:rFonts w:ascii="Arial" w:hAnsi="Arial" w:cs="Arial"/>
          <w:color w:val="000000" w:themeColor="text1"/>
          <w:sz w:val="22"/>
          <w:szCs w:val="22"/>
          <w:lang w:val="en-GB"/>
        </w:rPr>
        <w:t xml:space="preserve"> only for the period strictly necessary to fulfil the objectives for which this data was collected and processed, with respect to principles of </w:t>
      </w:r>
      <w:r w:rsidRPr="00E12766">
        <w:rPr>
          <w:rFonts w:ascii="Arial" w:hAnsi="Arial" w:cs="Arial"/>
          <w:color w:val="000000" w:themeColor="text1"/>
          <w:sz w:val="22"/>
          <w:szCs w:val="22"/>
          <w:lang w:val="en-US"/>
        </w:rPr>
        <w:t xml:space="preserve">confidentiality and security provided for by current legislation. Specific technical and organizational security measures are adopted to protect the information against alteration, destruction, loss, theft or improper or illegitimate use.  </w:t>
      </w:r>
    </w:p>
    <w:p w14:paraId="5256274F" w14:textId="77777777" w:rsidR="004A6793" w:rsidRPr="00287DCA" w:rsidRDefault="004A6793" w:rsidP="00E12766">
      <w:pPr>
        <w:spacing w:line="276" w:lineRule="auto"/>
        <w:jc w:val="both"/>
        <w:rPr>
          <w:rFonts w:ascii="Arial" w:hAnsi="Arial" w:cs="Arial"/>
          <w:color w:val="000000" w:themeColor="text1"/>
          <w:sz w:val="16"/>
          <w:szCs w:val="16"/>
          <w:lang w:val="en-US"/>
        </w:rPr>
      </w:pPr>
    </w:p>
    <w:p w14:paraId="4E2EEE92" w14:textId="0AD416CD" w:rsidR="004A6793" w:rsidRPr="00E12766" w:rsidRDefault="00D067FA" w:rsidP="00E12766">
      <w:pPr>
        <w:spacing w:line="276" w:lineRule="auto"/>
        <w:jc w:val="both"/>
        <w:rPr>
          <w:rFonts w:ascii="Arial" w:hAnsi="Arial" w:cs="Arial"/>
          <w:color w:val="000000" w:themeColor="text1"/>
          <w:sz w:val="22"/>
          <w:szCs w:val="22"/>
          <w:lang w:val="en-US"/>
        </w:rPr>
      </w:pPr>
      <w:r w:rsidRPr="00E12766">
        <w:rPr>
          <w:rFonts w:ascii="Arial" w:hAnsi="Arial" w:cs="Arial"/>
          <w:b/>
          <w:color w:val="000000" w:themeColor="text1"/>
          <w:sz w:val="22"/>
          <w:szCs w:val="22"/>
          <w:lang w:val="en-US"/>
        </w:rPr>
        <w:t>5</w:t>
      </w:r>
      <w:r w:rsidR="004A6793" w:rsidRPr="00E12766">
        <w:rPr>
          <w:rFonts w:ascii="Arial" w:hAnsi="Arial" w:cs="Arial"/>
          <w:b/>
          <w:color w:val="000000" w:themeColor="text1"/>
          <w:sz w:val="22"/>
          <w:szCs w:val="22"/>
          <w:lang w:val="en-US"/>
        </w:rPr>
        <w:t xml:space="preserve">) How Long We Keep your Data </w:t>
      </w:r>
    </w:p>
    <w:p w14:paraId="4BDBEDEA" w14:textId="195997EC" w:rsidR="00464A5C" w:rsidRPr="00E12766" w:rsidRDefault="00464A5C" w:rsidP="00E12766">
      <w:pPr>
        <w:spacing w:line="276" w:lineRule="auto"/>
        <w:jc w:val="both"/>
        <w:rPr>
          <w:rFonts w:ascii="Arial" w:hAnsi="Arial" w:cs="Arial"/>
          <w:color w:val="000000" w:themeColor="text1"/>
          <w:sz w:val="22"/>
          <w:szCs w:val="22"/>
          <w:lang w:val="en-US"/>
        </w:rPr>
      </w:pPr>
      <w:r w:rsidRPr="00E12766">
        <w:rPr>
          <w:rFonts w:ascii="Arial" w:hAnsi="Arial" w:cs="Arial"/>
          <w:color w:val="000000" w:themeColor="text1"/>
          <w:sz w:val="22"/>
          <w:szCs w:val="22"/>
          <w:lang w:val="en-US"/>
        </w:rPr>
        <w:t>In accordance with the principles of lawfulness, purpose limitation and data minimization, pursuant to Art</w:t>
      </w:r>
      <w:r w:rsidR="00FF1E17" w:rsidRPr="00E12766">
        <w:rPr>
          <w:rFonts w:ascii="Arial" w:hAnsi="Arial" w:cs="Arial"/>
          <w:color w:val="000000" w:themeColor="text1"/>
          <w:sz w:val="22"/>
          <w:szCs w:val="22"/>
          <w:lang w:val="en-US"/>
        </w:rPr>
        <w:t>.</w:t>
      </w:r>
      <w:r w:rsidRPr="00E12766">
        <w:rPr>
          <w:rFonts w:ascii="Arial" w:hAnsi="Arial" w:cs="Arial"/>
          <w:color w:val="000000" w:themeColor="text1"/>
          <w:sz w:val="22"/>
          <w:szCs w:val="22"/>
          <w:lang w:val="en-US"/>
        </w:rPr>
        <w:t xml:space="preserve"> 5 of the GDPR, personal data will be kept for the period necessary for the definition of the procedure and the completion of all activities related to the implementation of the project for the Public </w:t>
      </w:r>
      <w:r w:rsidR="00FF1E17" w:rsidRPr="00E12766">
        <w:rPr>
          <w:rFonts w:ascii="Arial" w:hAnsi="Arial" w:cs="Arial"/>
          <w:color w:val="000000" w:themeColor="text1"/>
          <w:sz w:val="22"/>
          <w:szCs w:val="22"/>
          <w:lang w:val="en-US"/>
        </w:rPr>
        <w:t>Call</w:t>
      </w:r>
      <w:r w:rsidRPr="00E12766">
        <w:rPr>
          <w:rFonts w:ascii="Arial" w:hAnsi="Arial" w:cs="Arial"/>
          <w:color w:val="000000" w:themeColor="text1"/>
          <w:sz w:val="22"/>
          <w:szCs w:val="22"/>
          <w:lang w:val="en-US"/>
        </w:rPr>
        <w:t xml:space="preserve"> Italian Council (13</w:t>
      </w:r>
      <w:r w:rsidR="00FF1E17" w:rsidRPr="00E12766">
        <w:rPr>
          <w:rFonts w:ascii="Arial" w:hAnsi="Arial" w:cs="Arial"/>
          <w:color w:val="000000" w:themeColor="text1"/>
          <w:sz w:val="22"/>
          <w:szCs w:val="22"/>
          <w:vertAlign w:val="superscript"/>
          <w:lang w:val="en-US"/>
        </w:rPr>
        <w:t>th</w:t>
      </w:r>
      <w:r w:rsidRPr="00E12766">
        <w:rPr>
          <w:rFonts w:ascii="Arial" w:hAnsi="Arial" w:cs="Arial"/>
          <w:color w:val="000000" w:themeColor="text1"/>
          <w:sz w:val="22"/>
          <w:szCs w:val="22"/>
          <w:lang w:val="en-US"/>
        </w:rPr>
        <w:t xml:space="preserve"> edition, 2024), subject to your free and explicit consent expressed in this information notice, and in any case until the complete definition of all operations related to the implementation and closure of the relevant projects.</w:t>
      </w:r>
    </w:p>
    <w:p w14:paraId="4F42FE00" w14:textId="77777777" w:rsidR="00464A5C" w:rsidRPr="00287DCA" w:rsidRDefault="00464A5C" w:rsidP="00E12766">
      <w:pPr>
        <w:spacing w:line="276" w:lineRule="auto"/>
        <w:jc w:val="both"/>
        <w:rPr>
          <w:rFonts w:ascii="Arial" w:hAnsi="Arial" w:cs="Arial"/>
          <w:color w:val="000000" w:themeColor="text1"/>
          <w:sz w:val="16"/>
          <w:szCs w:val="16"/>
          <w:lang w:val="en-US"/>
        </w:rPr>
      </w:pPr>
    </w:p>
    <w:p w14:paraId="2910E8E0" w14:textId="6AC1BF44" w:rsidR="004A6793" w:rsidRPr="00E12766" w:rsidRDefault="00D067FA" w:rsidP="00E12766">
      <w:pPr>
        <w:spacing w:line="276" w:lineRule="auto"/>
        <w:jc w:val="both"/>
        <w:rPr>
          <w:rFonts w:ascii="Arial" w:hAnsi="Arial" w:cs="Arial"/>
          <w:b/>
          <w:color w:val="000000" w:themeColor="text1"/>
          <w:sz w:val="22"/>
          <w:szCs w:val="22"/>
          <w:lang w:val="en-US"/>
        </w:rPr>
      </w:pPr>
      <w:r w:rsidRPr="00E12766">
        <w:rPr>
          <w:rFonts w:ascii="Arial" w:hAnsi="Arial" w:cs="Arial"/>
          <w:b/>
          <w:color w:val="000000" w:themeColor="text1"/>
          <w:sz w:val="22"/>
          <w:szCs w:val="22"/>
          <w:lang w:val="en-US"/>
        </w:rPr>
        <w:t>6</w:t>
      </w:r>
      <w:r w:rsidR="004A6793" w:rsidRPr="00E12766">
        <w:rPr>
          <w:rFonts w:ascii="Arial" w:hAnsi="Arial" w:cs="Arial"/>
          <w:b/>
          <w:color w:val="000000" w:themeColor="text1"/>
          <w:sz w:val="22"/>
          <w:szCs w:val="22"/>
          <w:lang w:val="en-US"/>
        </w:rPr>
        <w:t>) Your Rights</w:t>
      </w:r>
    </w:p>
    <w:p w14:paraId="2F5122D5" w14:textId="75ED781A" w:rsidR="00FF1E17" w:rsidRPr="00E12766" w:rsidRDefault="00FF1E17" w:rsidP="00E12766">
      <w:pPr>
        <w:spacing w:line="276" w:lineRule="auto"/>
        <w:jc w:val="both"/>
        <w:rPr>
          <w:rFonts w:ascii="Arial" w:hAnsi="Arial" w:cs="Arial"/>
          <w:sz w:val="22"/>
          <w:szCs w:val="22"/>
          <w:lang w:val="en-US"/>
        </w:rPr>
      </w:pPr>
      <w:proofErr w:type="spellStart"/>
      <w:r w:rsidRPr="00E12766">
        <w:rPr>
          <w:rFonts w:ascii="Arial" w:hAnsi="Arial" w:cs="Arial"/>
          <w:sz w:val="22"/>
          <w:szCs w:val="22"/>
        </w:rPr>
        <w:t>You</w:t>
      </w:r>
      <w:proofErr w:type="spellEnd"/>
      <w:r w:rsidRPr="00E12766">
        <w:rPr>
          <w:rFonts w:ascii="Arial" w:hAnsi="Arial" w:cs="Arial"/>
          <w:sz w:val="22"/>
          <w:szCs w:val="22"/>
        </w:rPr>
        <w:t xml:space="preserve"> </w:t>
      </w:r>
      <w:proofErr w:type="spellStart"/>
      <w:r w:rsidRPr="00E12766">
        <w:rPr>
          <w:rFonts w:ascii="Arial" w:hAnsi="Arial" w:cs="Arial"/>
          <w:sz w:val="22"/>
          <w:szCs w:val="22"/>
        </w:rPr>
        <w:t>may</w:t>
      </w:r>
      <w:proofErr w:type="spellEnd"/>
      <w:r w:rsidRPr="00E12766">
        <w:rPr>
          <w:rFonts w:ascii="Arial" w:hAnsi="Arial" w:cs="Arial"/>
          <w:sz w:val="22"/>
          <w:szCs w:val="22"/>
        </w:rPr>
        <w:t xml:space="preserve"> exercise, under the conditions and </w:t>
      </w:r>
      <w:proofErr w:type="spellStart"/>
      <w:r w:rsidRPr="00E12766">
        <w:rPr>
          <w:rFonts w:ascii="Arial" w:hAnsi="Arial" w:cs="Arial"/>
          <w:sz w:val="22"/>
          <w:szCs w:val="22"/>
        </w:rPr>
        <w:t>within</w:t>
      </w:r>
      <w:proofErr w:type="spellEnd"/>
      <w:r w:rsidRPr="00E12766">
        <w:rPr>
          <w:rFonts w:ascii="Arial" w:hAnsi="Arial" w:cs="Arial"/>
          <w:sz w:val="22"/>
          <w:szCs w:val="22"/>
        </w:rPr>
        <w:t xml:space="preserve"> the </w:t>
      </w:r>
      <w:proofErr w:type="spellStart"/>
      <w:r w:rsidRPr="00E12766">
        <w:rPr>
          <w:rFonts w:ascii="Arial" w:hAnsi="Arial" w:cs="Arial"/>
          <w:sz w:val="22"/>
          <w:szCs w:val="22"/>
        </w:rPr>
        <w:t>limits</w:t>
      </w:r>
      <w:proofErr w:type="spellEnd"/>
      <w:r w:rsidRPr="00E12766">
        <w:rPr>
          <w:rFonts w:ascii="Arial" w:hAnsi="Arial" w:cs="Arial"/>
          <w:sz w:val="22"/>
          <w:szCs w:val="22"/>
        </w:rPr>
        <w:t xml:space="preserve"> set out in GDPR, the rights </w:t>
      </w:r>
      <w:proofErr w:type="spellStart"/>
      <w:r w:rsidRPr="00E12766">
        <w:rPr>
          <w:rFonts w:ascii="Arial" w:hAnsi="Arial" w:cs="Arial"/>
          <w:sz w:val="22"/>
          <w:szCs w:val="22"/>
        </w:rPr>
        <w:t>provided</w:t>
      </w:r>
      <w:proofErr w:type="spellEnd"/>
      <w:r w:rsidRPr="00E12766">
        <w:rPr>
          <w:rFonts w:ascii="Arial" w:hAnsi="Arial" w:cs="Arial"/>
          <w:sz w:val="22"/>
          <w:szCs w:val="22"/>
        </w:rPr>
        <w:t xml:space="preserve"> under Articles 15 to 22 o</w:t>
      </w:r>
      <w:r w:rsidR="00E12766" w:rsidRPr="00E12766">
        <w:rPr>
          <w:rFonts w:ascii="Arial" w:hAnsi="Arial" w:cs="Arial"/>
          <w:sz w:val="22"/>
          <w:szCs w:val="22"/>
        </w:rPr>
        <w:t>f</w:t>
      </w:r>
      <w:r w:rsidRPr="00E12766">
        <w:rPr>
          <w:rFonts w:ascii="Arial" w:hAnsi="Arial" w:cs="Arial"/>
          <w:sz w:val="22"/>
          <w:szCs w:val="22"/>
        </w:rPr>
        <w:t xml:space="preserve"> GDPR, and in </w:t>
      </w:r>
      <w:proofErr w:type="spellStart"/>
      <w:r w:rsidRPr="00E12766">
        <w:rPr>
          <w:rFonts w:ascii="Arial" w:hAnsi="Arial" w:cs="Arial"/>
          <w:sz w:val="22"/>
          <w:szCs w:val="22"/>
        </w:rPr>
        <w:t>particular</w:t>
      </w:r>
      <w:proofErr w:type="spellEnd"/>
      <w:r w:rsidRPr="00E12766">
        <w:rPr>
          <w:rFonts w:ascii="Arial" w:hAnsi="Arial" w:cs="Arial"/>
          <w:sz w:val="22"/>
          <w:szCs w:val="22"/>
        </w:rPr>
        <w:t xml:space="preserve">: access to </w:t>
      </w:r>
      <w:proofErr w:type="spellStart"/>
      <w:r w:rsidRPr="00E12766">
        <w:rPr>
          <w:rFonts w:ascii="Arial" w:hAnsi="Arial" w:cs="Arial"/>
          <w:sz w:val="22"/>
          <w:szCs w:val="22"/>
        </w:rPr>
        <w:t>their</w:t>
      </w:r>
      <w:proofErr w:type="spellEnd"/>
      <w:r w:rsidRPr="00E12766">
        <w:rPr>
          <w:rFonts w:ascii="Arial" w:hAnsi="Arial" w:cs="Arial"/>
          <w:sz w:val="22"/>
          <w:szCs w:val="22"/>
        </w:rPr>
        <w:t xml:space="preserve"> personal data, </w:t>
      </w:r>
      <w:proofErr w:type="spellStart"/>
      <w:r w:rsidRPr="00E12766">
        <w:rPr>
          <w:rFonts w:ascii="Arial" w:hAnsi="Arial" w:cs="Arial"/>
          <w:sz w:val="22"/>
          <w:szCs w:val="22"/>
        </w:rPr>
        <w:t>rectification</w:t>
      </w:r>
      <w:proofErr w:type="spellEnd"/>
      <w:r w:rsidRPr="00E12766">
        <w:rPr>
          <w:rFonts w:ascii="Arial" w:hAnsi="Arial" w:cs="Arial"/>
          <w:sz w:val="22"/>
          <w:szCs w:val="22"/>
        </w:rPr>
        <w:t xml:space="preserve">, </w:t>
      </w:r>
      <w:proofErr w:type="spellStart"/>
      <w:r w:rsidRPr="00E12766">
        <w:rPr>
          <w:rFonts w:ascii="Arial" w:hAnsi="Arial" w:cs="Arial"/>
          <w:sz w:val="22"/>
          <w:szCs w:val="22"/>
        </w:rPr>
        <w:t>updating</w:t>
      </w:r>
      <w:proofErr w:type="spellEnd"/>
      <w:r w:rsidRPr="00E12766">
        <w:rPr>
          <w:rFonts w:ascii="Arial" w:hAnsi="Arial" w:cs="Arial"/>
          <w:sz w:val="22"/>
          <w:szCs w:val="22"/>
        </w:rPr>
        <w:t xml:space="preserve"> or </w:t>
      </w:r>
      <w:proofErr w:type="spellStart"/>
      <w:r w:rsidRPr="00E12766">
        <w:rPr>
          <w:rFonts w:ascii="Arial" w:hAnsi="Arial" w:cs="Arial"/>
          <w:sz w:val="22"/>
          <w:szCs w:val="22"/>
        </w:rPr>
        <w:t>deletion</w:t>
      </w:r>
      <w:proofErr w:type="spellEnd"/>
      <w:r w:rsidRPr="00E12766">
        <w:rPr>
          <w:rFonts w:ascii="Arial" w:hAnsi="Arial" w:cs="Arial"/>
          <w:sz w:val="22"/>
          <w:szCs w:val="22"/>
        </w:rPr>
        <w:t xml:space="preserve"> of the </w:t>
      </w:r>
      <w:proofErr w:type="spellStart"/>
      <w:r w:rsidRPr="00E12766">
        <w:rPr>
          <w:rFonts w:ascii="Arial" w:hAnsi="Arial" w:cs="Arial"/>
          <w:sz w:val="22"/>
          <w:szCs w:val="22"/>
        </w:rPr>
        <w:t>same</w:t>
      </w:r>
      <w:proofErr w:type="spellEnd"/>
      <w:r w:rsidRPr="00E12766">
        <w:rPr>
          <w:rFonts w:ascii="Arial" w:hAnsi="Arial" w:cs="Arial"/>
          <w:sz w:val="22"/>
          <w:szCs w:val="22"/>
        </w:rPr>
        <w:t xml:space="preserve">, </w:t>
      </w:r>
      <w:proofErr w:type="spellStart"/>
      <w:r w:rsidRPr="00E12766">
        <w:rPr>
          <w:rFonts w:ascii="Arial" w:hAnsi="Arial" w:cs="Arial"/>
          <w:sz w:val="22"/>
          <w:szCs w:val="22"/>
        </w:rPr>
        <w:t>limitation</w:t>
      </w:r>
      <w:proofErr w:type="spellEnd"/>
      <w:r w:rsidRPr="00E12766">
        <w:rPr>
          <w:rFonts w:ascii="Arial" w:hAnsi="Arial" w:cs="Arial"/>
          <w:sz w:val="22"/>
          <w:szCs w:val="22"/>
        </w:rPr>
        <w:t xml:space="preserve"> or </w:t>
      </w:r>
      <w:proofErr w:type="spellStart"/>
      <w:r w:rsidRPr="00E12766">
        <w:rPr>
          <w:rFonts w:ascii="Arial" w:hAnsi="Arial" w:cs="Arial"/>
          <w:sz w:val="22"/>
          <w:szCs w:val="22"/>
        </w:rPr>
        <w:t>prohibition</w:t>
      </w:r>
      <w:proofErr w:type="spellEnd"/>
      <w:r w:rsidRPr="00E12766">
        <w:rPr>
          <w:rFonts w:ascii="Arial" w:hAnsi="Arial" w:cs="Arial"/>
          <w:sz w:val="22"/>
          <w:szCs w:val="22"/>
        </w:rPr>
        <w:t xml:space="preserve"> of the processing of data </w:t>
      </w:r>
      <w:proofErr w:type="spellStart"/>
      <w:r w:rsidRPr="00E12766">
        <w:rPr>
          <w:rFonts w:ascii="Arial" w:hAnsi="Arial" w:cs="Arial"/>
          <w:sz w:val="22"/>
          <w:szCs w:val="22"/>
        </w:rPr>
        <w:t>processed</w:t>
      </w:r>
      <w:proofErr w:type="spellEnd"/>
      <w:r w:rsidRPr="00E12766">
        <w:rPr>
          <w:rFonts w:ascii="Arial" w:hAnsi="Arial" w:cs="Arial"/>
          <w:sz w:val="22"/>
          <w:szCs w:val="22"/>
        </w:rPr>
        <w:t xml:space="preserve"> in </w:t>
      </w:r>
      <w:proofErr w:type="spellStart"/>
      <w:r w:rsidRPr="00E12766">
        <w:rPr>
          <w:rFonts w:ascii="Arial" w:hAnsi="Arial" w:cs="Arial"/>
          <w:sz w:val="22"/>
          <w:szCs w:val="22"/>
        </w:rPr>
        <w:t>violation</w:t>
      </w:r>
      <w:proofErr w:type="spellEnd"/>
      <w:r w:rsidRPr="00E12766">
        <w:rPr>
          <w:rFonts w:ascii="Arial" w:hAnsi="Arial" w:cs="Arial"/>
          <w:sz w:val="22"/>
          <w:szCs w:val="22"/>
        </w:rPr>
        <w:t xml:space="preserve"> of the law, opposition to processing for </w:t>
      </w:r>
      <w:proofErr w:type="spellStart"/>
      <w:r w:rsidRPr="00E12766">
        <w:rPr>
          <w:rFonts w:ascii="Arial" w:hAnsi="Arial" w:cs="Arial"/>
          <w:sz w:val="22"/>
          <w:szCs w:val="22"/>
        </w:rPr>
        <w:t>legitimate</w:t>
      </w:r>
      <w:proofErr w:type="spellEnd"/>
      <w:r w:rsidRPr="00E12766">
        <w:rPr>
          <w:rFonts w:ascii="Arial" w:hAnsi="Arial" w:cs="Arial"/>
          <w:sz w:val="22"/>
          <w:szCs w:val="22"/>
        </w:rPr>
        <w:t xml:space="preserve"> </w:t>
      </w:r>
      <w:proofErr w:type="spellStart"/>
      <w:r w:rsidRPr="00E12766">
        <w:rPr>
          <w:rFonts w:ascii="Arial" w:hAnsi="Arial" w:cs="Arial"/>
          <w:sz w:val="22"/>
          <w:szCs w:val="22"/>
        </w:rPr>
        <w:t>reasons</w:t>
      </w:r>
      <w:proofErr w:type="spellEnd"/>
      <w:r w:rsidRPr="00E12766">
        <w:rPr>
          <w:rFonts w:ascii="Arial" w:hAnsi="Arial" w:cs="Arial"/>
          <w:sz w:val="22"/>
          <w:szCs w:val="22"/>
        </w:rPr>
        <w:t xml:space="preserve">. The </w:t>
      </w:r>
      <w:proofErr w:type="spellStart"/>
      <w:r w:rsidRPr="00E12766">
        <w:rPr>
          <w:rFonts w:ascii="Arial" w:hAnsi="Arial" w:cs="Arial"/>
          <w:sz w:val="22"/>
          <w:szCs w:val="22"/>
        </w:rPr>
        <w:t>interested</w:t>
      </w:r>
      <w:proofErr w:type="spellEnd"/>
      <w:r w:rsidRPr="00E12766">
        <w:rPr>
          <w:rFonts w:ascii="Arial" w:hAnsi="Arial" w:cs="Arial"/>
          <w:sz w:val="22"/>
          <w:szCs w:val="22"/>
        </w:rPr>
        <w:t xml:space="preserve"> party </w:t>
      </w:r>
      <w:proofErr w:type="spellStart"/>
      <w:r w:rsidRPr="00E12766">
        <w:rPr>
          <w:rFonts w:ascii="Arial" w:hAnsi="Arial" w:cs="Arial"/>
          <w:sz w:val="22"/>
          <w:szCs w:val="22"/>
        </w:rPr>
        <w:t>may</w:t>
      </w:r>
      <w:proofErr w:type="spellEnd"/>
      <w:r w:rsidRPr="00E12766">
        <w:rPr>
          <w:rFonts w:ascii="Arial" w:hAnsi="Arial" w:cs="Arial"/>
          <w:sz w:val="22"/>
          <w:szCs w:val="22"/>
        </w:rPr>
        <w:t xml:space="preserve"> </w:t>
      </w:r>
      <w:proofErr w:type="spellStart"/>
      <w:r w:rsidRPr="00E12766">
        <w:rPr>
          <w:rFonts w:ascii="Arial" w:hAnsi="Arial" w:cs="Arial"/>
          <w:sz w:val="22"/>
          <w:szCs w:val="22"/>
        </w:rPr>
        <w:t>also</w:t>
      </w:r>
      <w:proofErr w:type="spellEnd"/>
      <w:r w:rsidRPr="00E12766">
        <w:rPr>
          <w:rFonts w:ascii="Arial" w:hAnsi="Arial" w:cs="Arial"/>
          <w:sz w:val="22"/>
          <w:szCs w:val="22"/>
        </w:rPr>
        <w:t xml:space="preserve"> exercise the right to lodge a </w:t>
      </w:r>
      <w:proofErr w:type="spellStart"/>
      <w:r w:rsidRPr="00E12766">
        <w:rPr>
          <w:rFonts w:ascii="Arial" w:hAnsi="Arial" w:cs="Arial"/>
          <w:sz w:val="22"/>
          <w:szCs w:val="22"/>
        </w:rPr>
        <w:t>complaint</w:t>
      </w:r>
      <w:proofErr w:type="spellEnd"/>
      <w:r w:rsidRPr="00E12766">
        <w:rPr>
          <w:rFonts w:ascii="Arial" w:hAnsi="Arial" w:cs="Arial"/>
          <w:sz w:val="22"/>
          <w:szCs w:val="22"/>
        </w:rPr>
        <w:t xml:space="preserve"> with the Data Protection Authority. </w:t>
      </w:r>
      <w:proofErr w:type="spellStart"/>
      <w:r w:rsidRPr="00E12766">
        <w:rPr>
          <w:rFonts w:ascii="Arial" w:hAnsi="Arial" w:cs="Arial"/>
          <w:sz w:val="22"/>
          <w:szCs w:val="22"/>
        </w:rPr>
        <w:t>It</w:t>
      </w:r>
      <w:proofErr w:type="spellEnd"/>
      <w:r w:rsidRPr="00E12766">
        <w:rPr>
          <w:rFonts w:ascii="Arial" w:hAnsi="Arial" w:cs="Arial"/>
          <w:sz w:val="22"/>
          <w:szCs w:val="22"/>
        </w:rPr>
        <w:t xml:space="preserve"> </w:t>
      </w:r>
      <w:proofErr w:type="spellStart"/>
      <w:r w:rsidRPr="00E12766">
        <w:rPr>
          <w:rFonts w:ascii="Arial" w:hAnsi="Arial" w:cs="Arial"/>
          <w:sz w:val="22"/>
          <w:szCs w:val="22"/>
        </w:rPr>
        <w:t>is</w:t>
      </w:r>
      <w:proofErr w:type="spellEnd"/>
      <w:r w:rsidRPr="00E12766">
        <w:rPr>
          <w:rFonts w:ascii="Arial" w:hAnsi="Arial" w:cs="Arial"/>
          <w:sz w:val="22"/>
          <w:szCs w:val="22"/>
        </w:rPr>
        <w:t xml:space="preserve"> </w:t>
      </w:r>
      <w:proofErr w:type="spellStart"/>
      <w:r w:rsidRPr="00E12766">
        <w:rPr>
          <w:rFonts w:ascii="Arial" w:hAnsi="Arial" w:cs="Arial"/>
          <w:sz w:val="22"/>
          <w:szCs w:val="22"/>
        </w:rPr>
        <w:t>also</w:t>
      </w:r>
      <w:proofErr w:type="spellEnd"/>
      <w:r w:rsidRPr="00E12766">
        <w:rPr>
          <w:rFonts w:ascii="Arial" w:hAnsi="Arial" w:cs="Arial"/>
          <w:sz w:val="22"/>
          <w:szCs w:val="22"/>
        </w:rPr>
        <w:t xml:space="preserve"> </w:t>
      </w:r>
      <w:proofErr w:type="spellStart"/>
      <w:r w:rsidRPr="00E12766">
        <w:rPr>
          <w:rFonts w:ascii="Arial" w:hAnsi="Arial" w:cs="Arial"/>
          <w:sz w:val="22"/>
          <w:szCs w:val="22"/>
        </w:rPr>
        <w:t>possible</w:t>
      </w:r>
      <w:proofErr w:type="spellEnd"/>
      <w:r w:rsidRPr="00E12766">
        <w:rPr>
          <w:rFonts w:ascii="Arial" w:hAnsi="Arial" w:cs="Arial"/>
          <w:sz w:val="22"/>
          <w:szCs w:val="22"/>
        </w:rPr>
        <w:t xml:space="preserve"> to </w:t>
      </w:r>
      <w:proofErr w:type="spellStart"/>
      <w:r w:rsidRPr="00E12766">
        <w:rPr>
          <w:rFonts w:ascii="Arial" w:hAnsi="Arial" w:cs="Arial"/>
          <w:sz w:val="22"/>
          <w:szCs w:val="22"/>
        </w:rPr>
        <w:t>contact</w:t>
      </w:r>
      <w:proofErr w:type="spellEnd"/>
      <w:r w:rsidRPr="00E12766">
        <w:rPr>
          <w:rFonts w:ascii="Arial" w:hAnsi="Arial" w:cs="Arial"/>
          <w:sz w:val="22"/>
          <w:szCs w:val="22"/>
        </w:rPr>
        <w:t xml:space="preserve"> the Data Protection Officer (DPO) of the </w:t>
      </w:r>
      <w:proofErr w:type="spellStart"/>
      <w:r w:rsidRPr="00E12766">
        <w:rPr>
          <w:rFonts w:ascii="Arial" w:hAnsi="Arial" w:cs="Arial"/>
          <w:sz w:val="22"/>
          <w:szCs w:val="22"/>
        </w:rPr>
        <w:t>Ministry</w:t>
      </w:r>
      <w:proofErr w:type="spellEnd"/>
      <w:r w:rsidRPr="00E12766">
        <w:rPr>
          <w:rFonts w:ascii="Arial" w:hAnsi="Arial" w:cs="Arial"/>
          <w:sz w:val="22"/>
          <w:szCs w:val="22"/>
        </w:rPr>
        <w:t xml:space="preserve"> of Culture </w:t>
      </w:r>
      <w:proofErr w:type="spellStart"/>
      <w:r w:rsidRPr="00E12766">
        <w:rPr>
          <w:rFonts w:ascii="Arial" w:hAnsi="Arial" w:cs="Arial"/>
          <w:sz w:val="22"/>
          <w:szCs w:val="22"/>
        </w:rPr>
        <w:t>at</w:t>
      </w:r>
      <w:proofErr w:type="spellEnd"/>
      <w:r w:rsidRPr="00E12766">
        <w:rPr>
          <w:rFonts w:ascii="Arial" w:hAnsi="Arial" w:cs="Arial"/>
          <w:sz w:val="22"/>
          <w:szCs w:val="22"/>
        </w:rPr>
        <w:t xml:space="preserve"> the address Via del Collegio Romano 27, IT-00186, Rome, email: </w:t>
      </w:r>
      <w:hyperlink r:id="rId10" w:history="1">
        <w:r w:rsidRPr="00E12766">
          <w:rPr>
            <w:rStyle w:val="Collegamentoipertestuale"/>
            <w:rFonts w:ascii="Arial" w:hAnsi="Arial" w:cs="Arial"/>
            <w:sz w:val="22"/>
            <w:szCs w:val="22"/>
          </w:rPr>
          <w:t>rpd@cultura.gov.it</w:t>
        </w:r>
      </w:hyperlink>
      <w:r w:rsidRPr="00E12766">
        <w:rPr>
          <w:rFonts w:ascii="Arial" w:hAnsi="Arial" w:cs="Arial"/>
          <w:sz w:val="22"/>
          <w:szCs w:val="22"/>
        </w:rPr>
        <w:t xml:space="preserve">; </w:t>
      </w:r>
      <w:hyperlink r:id="rId11" w:history="1">
        <w:r w:rsidRPr="00E12766">
          <w:rPr>
            <w:rStyle w:val="Collegamentoipertestuale"/>
            <w:rFonts w:ascii="Arial" w:hAnsi="Arial" w:cs="Arial"/>
            <w:sz w:val="22"/>
            <w:szCs w:val="22"/>
          </w:rPr>
          <w:t>rpd@pec.cultura.gov.it</w:t>
        </w:r>
      </w:hyperlink>
      <w:r w:rsidRPr="00E12766">
        <w:rPr>
          <w:rFonts w:ascii="Arial" w:hAnsi="Arial" w:cs="Arial"/>
          <w:sz w:val="22"/>
          <w:szCs w:val="22"/>
        </w:rPr>
        <w:t>.</w:t>
      </w:r>
    </w:p>
    <w:p w14:paraId="2D7F57E4" w14:textId="77777777" w:rsidR="004A6793" w:rsidRPr="00287DCA" w:rsidRDefault="004A6793" w:rsidP="00E12766">
      <w:pPr>
        <w:spacing w:line="276" w:lineRule="auto"/>
        <w:jc w:val="both"/>
        <w:rPr>
          <w:rFonts w:ascii="Arial" w:hAnsi="Arial" w:cs="Arial"/>
          <w:b/>
          <w:color w:val="000000" w:themeColor="text1"/>
          <w:sz w:val="16"/>
          <w:szCs w:val="16"/>
          <w:lang w:val="en-US"/>
        </w:rPr>
      </w:pPr>
    </w:p>
    <w:p w14:paraId="095B9029" w14:textId="3E8537FC" w:rsidR="004A6793" w:rsidRPr="00E12766" w:rsidRDefault="00D067FA" w:rsidP="00E12766">
      <w:pPr>
        <w:spacing w:line="276" w:lineRule="auto"/>
        <w:jc w:val="both"/>
        <w:rPr>
          <w:rFonts w:ascii="Arial" w:hAnsi="Arial" w:cs="Arial"/>
          <w:b/>
          <w:color w:val="000000" w:themeColor="text1"/>
          <w:sz w:val="22"/>
          <w:szCs w:val="22"/>
          <w:lang w:val="en-US"/>
        </w:rPr>
      </w:pPr>
      <w:r w:rsidRPr="00E12766">
        <w:rPr>
          <w:rFonts w:ascii="Arial" w:hAnsi="Arial" w:cs="Arial"/>
          <w:b/>
          <w:color w:val="000000" w:themeColor="text1"/>
          <w:sz w:val="22"/>
          <w:szCs w:val="22"/>
          <w:lang w:val="en-US"/>
        </w:rPr>
        <w:t>7</w:t>
      </w:r>
      <w:r w:rsidR="004A6793" w:rsidRPr="00E12766">
        <w:rPr>
          <w:rFonts w:ascii="Arial" w:hAnsi="Arial" w:cs="Arial"/>
          <w:b/>
          <w:color w:val="000000" w:themeColor="text1"/>
          <w:sz w:val="22"/>
          <w:szCs w:val="22"/>
          <w:lang w:val="en-US"/>
        </w:rPr>
        <w:t>) Rights to Complain</w:t>
      </w:r>
    </w:p>
    <w:p w14:paraId="18B62F91" w14:textId="78D8C2AF" w:rsidR="004A6793" w:rsidRPr="00E12766" w:rsidRDefault="004A6793" w:rsidP="00E12766">
      <w:pPr>
        <w:spacing w:line="276" w:lineRule="auto"/>
        <w:jc w:val="both"/>
        <w:rPr>
          <w:rFonts w:ascii="Arial" w:hAnsi="Arial" w:cs="Arial"/>
          <w:color w:val="000000" w:themeColor="text1"/>
          <w:sz w:val="22"/>
          <w:szCs w:val="22"/>
          <w:lang w:val="en-US"/>
        </w:rPr>
      </w:pPr>
      <w:r w:rsidRPr="00E12766">
        <w:rPr>
          <w:rFonts w:ascii="Arial" w:hAnsi="Arial" w:cs="Arial"/>
          <w:color w:val="000000" w:themeColor="text1"/>
          <w:sz w:val="22"/>
          <w:szCs w:val="22"/>
          <w:lang w:val="en-US"/>
        </w:rPr>
        <w:t xml:space="preserve">If you believe that the processing of your personal data is in breach of the provisions of the </w:t>
      </w:r>
      <w:r w:rsidR="00E12766" w:rsidRPr="00E12766">
        <w:rPr>
          <w:rFonts w:ascii="Arial" w:hAnsi="Arial" w:cs="Arial"/>
          <w:color w:val="000000" w:themeColor="text1"/>
          <w:sz w:val="22"/>
          <w:szCs w:val="22"/>
          <w:lang w:val="en-US"/>
        </w:rPr>
        <w:t>GDPR</w:t>
      </w:r>
      <w:r w:rsidRPr="00E12766">
        <w:rPr>
          <w:rFonts w:ascii="Arial" w:hAnsi="Arial" w:cs="Arial"/>
          <w:color w:val="000000" w:themeColor="text1"/>
          <w:sz w:val="22"/>
          <w:szCs w:val="22"/>
          <w:lang w:val="en-US"/>
        </w:rPr>
        <w:t xml:space="preserve">, you have the right to complain to the </w:t>
      </w:r>
      <w:r w:rsidRPr="00E12766">
        <w:rPr>
          <w:rFonts w:ascii="Arial" w:hAnsi="Arial" w:cs="Arial"/>
          <w:color w:val="000000" w:themeColor="text1"/>
          <w:sz w:val="22"/>
          <w:szCs w:val="22"/>
          <w:shd w:val="clear" w:color="auto" w:fill="FFFFFF"/>
          <w:lang w:val="en-US"/>
        </w:rPr>
        <w:t>Italian </w:t>
      </w:r>
      <w:r w:rsidRPr="00E12766">
        <w:rPr>
          <w:rStyle w:val="Enfasicorsivo"/>
          <w:rFonts w:ascii="Arial" w:hAnsi="Arial" w:cs="Arial"/>
          <w:i w:val="0"/>
          <w:color w:val="000000" w:themeColor="text1"/>
          <w:sz w:val="22"/>
          <w:szCs w:val="22"/>
          <w:shd w:val="clear" w:color="auto" w:fill="FFFFFF"/>
          <w:lang w:val="en-US"/>
        </w:rPr>
        <w:t>Data Protection</w:t>
      </w:r>
      <w:r w:rsidRPr="00E12766">
        <w:rPr>
          <w:rFonts w:ascii="Arial" w:hAnsi="Arial" w:cs="Arial"/>
          <w:color w:val="000000" w:themeColor="text1"/>
          <w:sz w:val="22"/>
          <w:szCs w:val="22"/>
          <w:shd w:val="clear" w:color="auto" w:fill="FFFFFF"/>
          <w:lang w:val="en-US"/>
        </w:rPr>
        <w:t> Authority</w:t>
      </w:r>
      <w:r w:rsidRPr="00E12766">
        <w:rPr>
          <w:rFonts w:ascii="Arial" w:hAnsi="Arial" w:cs="Arial"/>
          <w:color w:val="000000" w:themeColor="text1"/>
          <w:sz w:val="22"/>
          <w:szCs w:val="22"/>
          <w:lang w:val="en-US"/>
        </w:rPr>
        <w:t xml:space="preserve">, as provided for by </w:t>
      </w:r>
      <w:r w:rsidR="00E12766">
        <w:rPr>
          <w:rFonts w:ascii="Arial" w:hAnsi="Arial" w:cs="Arial"/>
          <w:color w:val="000000" w:themeColor="text1"/>
          <w:sz w:val="22"/>
          <w:szCs w:val="22"/>
          <w:lang w:val="en-US"/>
        </w:rPr>
        <w:t>A</w:t>
      </w:r>
      <w:r w:rsidRPr="00E12766">
        <w:rPr>
          <w:rFonts w:ascii="Arial" w:hAnsi="Arial" w:cs="Arial"/>
          <w:color w:val="000000" w:themeColor="text1"/>
          <w:sz w:val="22"/>
          <w:szCs w:val="22"/>
          <w:lang w:val="en-US"/>
        </w:rPr>
        <w:t>rt. 77 of the Regulation itself, or to take legal action (art. 79 of the Regulation). Further information on your rights regarding the protection of your personal data can be found on</w:t>
      </w:r>
      <w:r w:rsidRPr="00E12766">
        <w:rPr>
          <w:rFonts w:ascii="Arial" w:hAnsi="Arial" w:cs="Arial"/>
          <w:color w:val="000000" w:themeColor="text1"/>
          <w:sz w:val="22"/>
          <w:szCs w:val="22"/>
          <w:shd w:val="clear" w:color="auto" w:fill="FFFFFF"/>
          <w:lang w:val="en-US"/>
        </w:rPr>
        <w:t xml:space="preserve"> Italian </w:t>
      </w:r>
      <w:r w:rsidRPr="00E12766">
        <w:rPr>
          <w:rStyle w:val="Enfasicorsivo"/>
          <w:rFonts w:ascii="Arial" w:hAnsi="Arial" w:cs="Arial"/>
          <w:i w:val="0"/>
          <w:color w:val="000000" w:themeColor="text1"/>
          <w:sz w:val="22"/>
          <w:szCs w:val="22"/>
          <w:shd w:val="clear" w:color="auto" w:fill="FFFFFF"/>
          <w:lang w:val="en-US"/>
        </w:rPr>
        <w:t>Data Protection</w:t>
      </w:r>
      <w:r w:rsidRPr="00E12766">
        <w:rPr>
          <w:rFonts w:ascii="Arial" w:hAnsi="Arial" w:cs="Arial"/>
          <w:color w:val="000000" w:themeColor="text1"/>
          <w:sz w:val="22"/>
          <w:szCs w:val="22"/>
          <w:shd w:val="clear" w:color="auto" w:fill="FFFFFF"/>
          <w:lang w:val="en-US"/>
        </w:rPr>
        <w:t> Authority</w:t>
      </w:r>
      <w:r w:rsidRPr="00E12766">
        <w:rPr>
          <w:rFonts w:ascii="Arial" w:hAnsi="Arial" w:cs="Arial"/>
          <w:color w:val="000000" w:themeColor="text1"/>
          <w:sz w:val="22"/>
          <w:szCs w:val="22"/>
          <w:lang w:val="en-US"/>
        </w:rPr>
        <w:t xml:space="preserve">’s website: </w:t>
      </w:r>
      <w:hyperlink r:id="rId12" w:history="1">
        <w:r w:rsidRPr="00E12766">
          <w:rPr>
            <w:rStyle w:val="Collegamentoipertestuale"/>
            <w:rFonts w:ascii="Arial" w:hAnsi="Arial" w:cs="Arial"/>
            <w:sz w:val="22"/>
            <w:szCs w:val="22"/>
            <w:lang w:val="en-US"/>
          </w:rPr>
          <w:t>www.garanteprivacy.it</w:t>
        </w:r>
      </w:hyperlink>
      <w:r w:rsidRPr="00E12766">
        <w:rPr>
          <w:rFonts w:ascii="Arial" w:hAnsi="Arial" w:cs="Arial"/>
          <w:color w:val="000000" w:themeColor="text1"/>
          <w:sz w:val="22"/>
          <w:szCs w:val="22"/>
          <w:lang w:val="en-US"/>
        </w:rPr>
        <w:t xml:space="preserve">. </w:t>
      </w:r>
    </w:p>
    <w:p w14:paraId="204B89C5" w14:textId="77777777" w:rsidR="004A6793" w:rsidRPr="00E12766" w:rsidRDefault="004A6793" w:rsidP="00E12766">
      <w:pPr>
        <w:spacing w:line="276" w:lineRule="auto"/>
        <w:jc w:val="both"/>
        <w:rPr>
          <w:rFonts w:ascii="Arial" w:hAnsi="Arial" w:cs="Arial"/>
          <w:color w:val="000000" w:themeColor="text1"/>
          <w:sz w:val="22"/>
          <w:szCs w:val="22"/>
          <w:lang w:val="en-US"/>
        </w:rPr>
      </w:pPr>
    </w:p>
    <w:p w14:paraId="00A695ED" w14:textId="180220F7" w:rsidR="00E12766" w:rsidRPr="00E12766" w:rsidRDefault="00E12766" w:rsidP="00E12766">
      <w:pPr>
        <w:spacing w:line="276" w:lineRule="auto"/>
        <w:jc w:val="both"/>
        <w:rPr>
          <w:rFonts w:ascii="Arial" w:hAnsi="Arial" w:cs="Arial"/>
          <w:b/>
          <w:i/>
          <w:color w:val="000000" w:themeColor="text1"/>
          <w:sz w:val="22"/>
          <w:szCs w:val="22"/>
          <w:lang w:val="en-GB"/>
        </w:rPr>
      </w:pPr>
      <w:r w:rsidRPr="00E12766">
        <w:rPr>
          <w:rFonts w:ascii="Arial" w:hAnsi="Arial" w:cs="Arial"/>
          <w:b/>
          <w:i/>
          <w:color w:val="000000" w:themeColor="text1"/>
          <w:sz w:val="22"/>
          <w:szCs w:val="22"/>
          <w:lang w:val="en-GB"/>
        </w:rPr>
        <w:t>The undersigned, by signing this form, declares that he/she has received and read the above information in accordance with Art. 13 of EU Regulation 2016/679.</w:t>
      </w:r>
    </w:p>
    <w:p w14:paraId="183150ED" w14:textId="77777777" w:rsidR="004A6793" w:rsidRPr="00E12766" w:rsidRDefault="004A6793" w:rsidP="00E12766">
      <w:pPr>
        <w:spacing w:line="276" w:lineRule="auto"/>
        <w:rPr>
          <w:rFonts w:ascii="Arial" w:hAnsi="Arial" w:cs="Arial"/>
          <w:b/>
          <w:color w:val="000000" w:themeColor="text1"/>
          <w:sz w:val="22"/>
          <w:szCs w:val="22"/>
          <w:lang w:val="en-US"/>
        </w:rPr>
      </w:pPr>
    </w:p>
    <w:p w14:paraId="358DB268" w14:textId="77777777" w:rsidR="00E12766" w:rsidRDefault="00E12766" w:rsidP="00E12766">
      <w:pPr>
        <w:spacing w:line="276" w:lineRule="auto"/>
        <w:rPr>
          <w:rFonts w:ascii="Arial" w:hAnsi="Arial" w:cs="Arial"/>
          <w:b/>
          <w:color w:val="000000" w:themeColor="text1"/>
          <w:sz w:val="22"/>
          <w:szCs w:val="22"/>
          <w:lang w:val="en-US"/>
        </w:rPr>
      </w:pPr>
    </w:p>
    <w:p w14:paraId="36FA40AE" w14:textId="619F4101" w:rsidR="004A6793" w:rsidRPr="00E12766" w:rsidRDefault="004A6793" w:rsidP="00E12766">
      <w:pPr>
        <w:spacing w:line="276" w:lineRule="auto"/>
        <w:rPr>
          <w:rFonts w:ascii="Arial" w:hAnsi="Arial" w:cs="Arial"/>
          <w:b/>
          <w:bCs/>
          <w:color w:val="000000" w:themeColor="text1"/>
          <w:sz w:val="22"/>
          <w:szCs w:val="22"/>
          <w:lang w:val="en-US"/>
        </w:rPr>
      </w:pPr>
      <w:r w:rsidRPr="00E12766">
        <w:rPr>
          <w:rFonts w:ascii="Arial" w:hAnsi="Arial" w:cs="Arial"/>
          <w:b/>
          <w:color w:val="000000" w:themeColor="text1"/>
          <w:sz w:val="22"/>
          <w:szCs w:val="22"/>
          <w:lang w:val="en-US"/>
        </w:rPr>
        <w:br/>
      </w:r>
      <w:r w:rsidRPr="00E12766">
        <w:rPr>
          <w:rFonts w:ascii="Arial" w:hAnsi="Arial" w:cs="Arial"/>
          <w:b/>
          <w:bCs/>
          <w:color w:val="000000" w:themeColor="text1"/>
          <w:sz w:val="22"/>
          <w:szCs w:val="22"/>
          <w:lang w:val="en-US"/>
        </w:rPr>
        <w:t>Place and Date</w:t>
      </w:r>
      <w:r w:rsidRPr="00E12766">
        <w:rPr>
          <w:rFonts w:ascii="Arial" w:hAnsi="Arial" w:cs="Arial"/>
          <w:sz w:val="22"/>
          <w:szCs w:val="22"/>
          <w:lang w:val="en-US"/>
        </w:rPr>
        <w:tab/>
      </w:r>
      <w:r w:rsidRPr="00E12766">
        <w:rPr>
          <w:rFonts w:ascii="Arial" w:hAnsi="Arial" w:cs="Arial"/>
          <w:sz w:val="22"/>
          <w:szCs w:val="22"/>
          <w:lang w:val="en-US"/>
        </w:rPr>
        <w:tab/>
      </w:r>
      <w:r w:rsidRPr="00E12766">
        <w:rPr>
          <w:rFonts w:ascii="Arial" w:hAnsi="Arial" w:cs="Arial"/>
          <w:b/>
          <w:bCs/>
          <w:color w:val="000000" w:themeColor="text1"/>
          <w:sz w:val="22"/>
          <w:szCs w:val="22"/>
          <w:lang w:val="en-US"/>
        </w:rPr>
        <w:t xml:space="preserve">                                                                          Stamp and Signature</w:t>
      </w:r>
    </w:p>
    <w:p w14:paraId="39902FF9" w14:textId="77777777" w:rsidR="004A6793" w:rsidRPr="00874B63" w:rsidRDefault="004A6793" w:rsidP="00874B63">
      <w:pPr>
        <w:spacing w:line="276" w:lineRule="auto"/>
        <w:rPr>
          <w:rFonts w:ascii="Arial" w:hAnsi="Arial" w:cs="Arial"/>
          <w:b/>
          <w:color w:val="000000" w:themeColor="text1"/>
          <w:sz w:val="21"/>
          <w:szCs w:val="21"/>
          <w:lang w:val="en-US"/>
        </w:rPr>
      </w:pPr>
    </w:p>
    <w:p w14:paraId="6B8D3859" w14:textId="77777777" w:rsidR="004A6793" w:rsidRPr="00874B63" w:rsidRDefault="004A6793" w:rsidP="00874B63">
      <w:pPr>
        <w:spacing w:line="276" w:lineRule="auto"/>
        <w:rPr>
          <w:rFonts w:ascii="Arial" w:hAnsi="Arial" w:cs="Arial"/>
          <w:b/>
          <w:color w:val="000000" w:themeColor="text1"/>
          <w:sz w:val="21"/>
          <w:szCs w:val="21"/>
          <w:lang w:val="en-US"/>
        </w:rPr>
      </w:pPr>
    </w:p>
    <w:p w14:paraId="23B7A6D2" w14:textId="77777777" w:rsidR="004A6793" w:rsidRPr="00E12766" w:rsidRDefault="004A6793" w:rsidP="00874B63">
      <w:pPr>
        <w:spacing w:line="276" w:lineRule="auto"/>
        <w:rPr>
          <w:rFonts w:ascii="Arial" w:hAnsi="Arial" w:cs="Arial"/>
          <w:bCs/>
          <w:color w:val="000000" w:themeColor="text1"/>
          <w:sz w:val="21"/>
          <w:szCs w:val="21"/>
          <w:lang w:val="en-US"/>
        </w:rPr>
      </w:pPr>
      <w:r w:rsidRPr="00E12766">
        <w:rPr>
          <w:rFonts w:ascii="Arial" w:hAnsi="Arial" w:cs="Arial"/>
          <w:bCs/>
          <w:color w:val="000000" w:themeColor="text1"/>
          <w:sz w:val="21"/>
          <w:szCs w:val="21"/>
          <w:lang w:val="en-US"/>
        </w:rPr>
        <w:t>__________________________                                                                  ______________________</w:t>
      </w:r>
    </w:p>
    <w:p w14:paraId="7C556763" w14:textId="07B62C06" w:rsidR="00A77D23" w:rsidRPr="00874B63" w:rsidRDefault="004A6793" w:rsidP="00874B63">
      <w:pPr>
        <w:spacing w:line="276" w:lineRule="auto"/>
        <w:rPr>
          <w:rFonts w:ascii="Arial" w:hAnsi="Arial" w:cs="Arial"/>
          <w:lang w:val="en-US"/>
        </w:rPr>
      </w:pPr>
      <w:r w:rsidRPr="00874B63">
        <w:rPr>
          <w:rFonts w:ascii="Arial" w:eastAsia="Helvetica" w:hAnsi="Arial" w:cs="Arial"/>
          <w:color w:val="000000" w:themeColor="text1"/>
          <w:sz w:val="21"/>
          <w:szCs w:val="21"/>
          <w:lang w:val="en-US"/>
        </w:rPr>
        <w:t xml:space="preserve"> </w:t>
      </w:r>
    </w:p>
    <w:sectPr w:rsidR="00A77D23" w:rsidRPr="00874B63" w:rsidSect="00D47F12">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063C" w14:textId="77777777" w:rsidR="00402E17" w:rsidRDefault="00402E17">
      <w:r>
        <w:separator/>
      </w:r>
    </w:p>
  </w:endnote>
  <w:endnote w:type="continuationSeparator" w:id="0">
    <w:p w14:paraId="14243428" w14:textId="77777777" w:rsidR="00402E17" w:rsidRDefault="0040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A488" w14:textId="77777777" w:rsidR="00301E10" w:rsidRDefault="00301E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E348E" w14:textId="77777777" w:rsidR="00402E17" w:rsidRDefault="00402E17">
      <w:r>
        <w:separator/>
      </w:r>
    </w:p>
  </w:footnote>
  <w:footnote w:type="continuationSeparator" w:id="0">
    <w:p w14:paraId="6E54B4F6" w14:textId="77777777" w:rsidR="00402E17" w:rsidRDefault="0040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47DB9" w14:textId="77777777" w:rsidR="00301E10" w:rsidRPr="008C65BF" w:rsidRDefault="00301E10" w:rsidP="00A96956">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793"/>
    <w:rsid w:val="001123E7"/>
    <w:rsid w:val="001F3610"/>
    <w:rsid w:val="00287DCA"/>
    <w:rsid w:val="00301E10"/>
    <w:rsid w:val="00375062"/>
    <w:rsid w:val="00402E17"/>
    <w:rsid w:val="00464A5C"/>
    <w:rsid w:val="004A6793"/>
    <w:rsid w:val="004B3B5D"/>
    <w:rsid w:val="00761044"/>
    <w:rsid w:val="007C2E33"/>
    <w:rsid w:val="00874B63"/>
    <w:rsid w:val="008D2F40"/>
    <w:rsid w:val="0097567C"/>
    <w:rsid w:val="00A77D23"/>
    <w:rsid w:val="00A80B58"/>
    <w:rsid w:val="00AB3E6D"/>
    <w:rsid w:val="00AE4732"/>
    <w:rsid w:val="00C7050F"/>
    <w:rsid w:val="00CA5A95"/>
    <w:rsid w:val="00CD7F76"/>
    <w:rsid w:val="00CF446F"/>
    <w:rsid w:val="00D067FA"/>
    <w:rsid w:val="00D47F12"/>
    <w:rsid w:val="00E12766"/>
    <w:rsid w:val="00FF1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8F27"/>
  <w15:docId w15:val="{ED4445DE-C3F3-4067-8C9D-C7F0B04A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679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4A6793"/>
    <w:rPr>
      <w:rFonts w:cs="Times New Roman"/>
      <w:color w:val="0000FF"/>
      <w:u w:val="single"/>
    </w:rPr>
  </w:style>
  <w:style w:type="paragraph" w:styleId="Paragrafoelenco">
    <w:name w:val="List Paragraph"/>
    <w:basedOn w:val="Normale"/>
    <w:uiPriority w:val="34"/>
    <w:qFormat/>
    <w:rsid w:val="004A6793"/>
    <w:pPr>
      <w:ind w:left="720"/>
      <w:contextualSpacing/>
    </w:pPr>
  </w:style>
  <w:style w:type="paragraph" w:styleId="Pidipagina">
    <w:name w:val="footer"/>
    <w:basedOn w:val="Normale"/>
    <w:link w:val="PidipaginaCarattere"/>
    <w:uiPriority w:val="99"/>
    <w:rsid w:val="004A6793"/>
    <w:pPr>
      <w:tabs>
        <w:tab w:val="center" w:pos="4819"/>
        <w:tab w:val="right" w:pos="9638"/>
      </w:tabs>
    </w:pPr>
  </w:style>
  <w:style w:type="character" w:customStyle="1" w:styleId="PidipaginaCarattere">
    <w:name w:val="Piè di pagina Carattere"/>
    <w:basedOn w:val="Carpredefinitoparagrafo"/>
    <w:link w:val="Pidipagina"/>
    <w:uiPriority w:val="99"/>
    <w:rsid w:val="004A6793"/>
    <w:rPr>
      <w:rFonts w:ascii="Times New Roman" w:eastAsia="Times New Roman" w:hAnsi="Times New Roman" w:cs="Times New Roman"/>
      <w:sz w:val="20"/>
      <w:szCs w:val="20"/>
      <w:lang w:eastAsia="it-IT"/>
    </w:rPr>
  </w:style>
  <w:style w:type="character" w:customStyle="1" w:styleId="normaltextrun">
    <w:name w:val="normaltextrun"/>
    <w:basedOn w:val="Carpredefinitoparagrafo"/>
    <w:rsid w:val="004A6793"/>
  </w:style>
  <w:style w:type="character" w:styleId="Enfasigrassetto">
    <w:name w:val="Strong"/>
    <w:basedOn w:val="Carpredefinitoparagrafo"/>
    <w:uiPriority w:val="22"/>
    <w:qFormat/>
    <w:rsid w:val="004A6793"/>
    <w:rPr>
      <w:b/>
      <w:bCs/>
    </w:rPr>
  </w:style>
  <w:style w:type="character" w:styleId="Enfasicorsivo">
    <w:name w:val="Emphasis"/>
    <w:uiPriority w:val="20"/>
    <w:qFormat/>
    <w:rsid w:val="004A6793"/>
    <w:rPr>
      <w:i/>
      <w:iCs/>
    </w:rPr>
  </w:style>
  <w:style w:type="character" w:styleId="Menzionenonrisolta">
    <w:name w:val="Unresolved Mention"/>
    <w:basedOn w:val="Carpredefinitoparagrafo"/>
    <w:uiPriority w:val="99"/>
    <w:semiHidden/>
    <w:unhideWhenUsed/>
    <w:rsid w:val="00D06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ultura.gov.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niculturali.it/scrivici" TargetMode="External"/><Relationship Id="rId12" Type="http://schemas.openxmlformats.org/officeDocument/2006/relationships/hyperlink" Target="http://www.garanteprivacy.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pd@pec.cultura.gov.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d@cultura.gov.it" TargetMode="External"/><Relationship Id="rId4" Type="http://schemas.openxmlformats.org/officeDocument/2006/relationships/webSettings" Target="webSettings.xml"/><Relationship Id="rId9" Type="http://schemas.openxmlformats.org/officeDocument/2006/relationships/hyperlink" Target="mailto:rpd@pec.cultura.gov.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ABD1-727A-4665-8CBF-17C30631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853</Words>
  <Characters>4867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Fiore</dc:creator>
  <cp:lastModifiedBy>Fiore Valentina</cp:lastModifiedBy>
  <cp:revision>14</cp:revision>
  <dcterms:created xsi:type="dcterms:W3CDTF">2023-02-11T15:46:00Z</dcterms:created>
  <dcterms:modified xsi:type="dcterms:W3CDTF">2024-02-29T15:19:00Z</dcterms:modified>
</cp:coreProperties>
</file>